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C2" w:rsidRPr="009D280A" w:rsidRDefault="006743A6" w:rsidP="006743A6">
      <w:pPr>
        <w:jc w:val="center"/>
        <w:rPr>
          <w:b/>
          <w:sz w:val="56"/>
          <w:szCs w:val="56"/>
        </w:rPr>
      </w:pPr>
      <w:r w:rsidRPr="009D280A">
        <w:rPr>
          <w:b/>
          <w:sz w:val="56"/>
          <w:szCs w:val="56"/>
        </w:rPr>
        <w:t>ComUUnicator</w:t>
      </w:r>
    </w:p>
    <w:p w:rsidR="006743A6" w:rsidRPr="006F4C1C" w:rsidRDefault="006743A6" w:rsidP="006743A6">
      <w:pPr>
        <w:jc w:val="center"/>
        <w:rPr>
          <w:b/>
          <w:i/>
        </w:rPr>
      </w:pPr>
      <w:r w:rsidRPr="006F4C1C">
        <w:rPr>
          <w:b/>
          <w:i/>
        </w:rPr>
        <w:t>The Newsletter of the United Unitarian Universalist Congregation</w:t>
      </w:r>
      <w:r w:rsidRPr="006F4C1C">
        <w:rPr>
          <w:b/>
          <w:i/>
        </w:rPr>
        <w:br/>
        <w:t>Waukesha, Wisconsin</w:t>
      </w:r>
    </w:p>
    <w:tbl>
      <w:tblPr>
        <w:tblStyle w:val="TableGrid"/>
        <w:tblW w:w="0" w:type="auto"/>
        <w:tblLook w:val="04A0"/>
      </w:tblPr>
      <w:tblGrid>
        <w:gridCol w:w="1989"/>
        <w:gridCol w:w="272"/>
        <w:gridCol w:w="4294"/>
        <w:gridCol w:w="933"/>
        <w:gridCol w:w="2088"/>
      </w:tblGrid>
      <w:tr w:rsidR="006743A6" w:rsidTr="006743A6">
        <w:tc>
          <w:tcPr>
            <w:tcW w:w="9576" w:type="dxa"/>
            <w:gridSpan w:val="5"/>
          </w:tcPr>
          <w:p w:rsidR="006743A6" w:rsidRPr="006F4C1C" w:rsidRDefault="00735490" w:rsidP="005D320C">
            <w:pPr>
              <w:jc w:val="center"/>
              <w:rPr>
                <w:b/>
                <w:sz w:val="28"/>
                <w:szCs w:val="28"/>
              </w:rPr>
            </w:pPr>
            <w:r>
              <w:rPr>
                <w:b/>
                <w:sz w:val="28"/>
                <w:szCs w:val="28"/>
              </w:rPr>
              <w:t>SEPTEMBER</w:t>
            </w:r>
            <w:r w:rsidR="008241F1">
              <w:rPr>
                <w:b/>
                <w:sz w:val="28"/>
                <w:szCs w:val="28"/>
              </w:rPr>
              <w:t xml:space="preserve"> 2015</w:t>
            </w:r>
          </w:p>
        </w:tc>
      </w:tr>
      <w:tr w:rsidR="006743A6" w:rsidTr="00573EEF">
        <w:trPr>
          <w:trHeight w:val="2015"/>
        </w:trPr>
        <w:tc>
          <w:tcPr>
            <w:tcW w:w="2261" w:type="dxa"/>
            <w:gridSpan w:val="2"/>
          </w:tcPr>
          <w:p w:rsidR="006743A6" w:rsidRDefault="006743A6" w:rsidP="006743A6">
            <w:pPr>
              <w:jc w:val="center"/>
            </w:pPr>
            <w:r>
              <w:br/>
            </w:r>
          </w:p>
          <w:p w:rsidR="006743A6" w:rsidRPr="006F4C1C" w:rsidRDefault="006743A6" w:rsidP="006743A6">
            <w:pPr>
              <w:jc w:val="center"/>
              <w:rPr>
                <w:b/>
                <w:sz w:val="18"/>
                <w:szCs w:val="18"/>
              </w:rPr>
            </w:pPr>
            <w:r w:rsidRPr="006F4C1C">
              <w:rPr>
                <w:b/>
                <w:sz w:val="18"/>
                <w:szCs w:val="18"/>
              </w:rPr>
              <w:t>506 N. Washington Avenue</w:t>
            </w:r>
          </w:p>
          <w:p w:rsidR="006743A6" w:rsidRPr="006F4C1C" w:rsidRDefault="006743A6" w:rsidP="006743A6">
            <w:pPr>
              <w:jc w:val="center"/>
              <w:rPr>
                <w:b/>
                <w:sz w:val="18"/>
                <w:szCs w:val="18"/>
              </w:rPr>
            </w:pPr>
            <w:r w:rsidRPr="006F4C1C">
              <w:rPr>
                <w:b/>
                <w:sz w:val="18"/>
                <w:szCs w:val="18"/>
              </w:rPr>
              <w:t>Waukesha, WI  53188</w:t>
            </w:r>
          </w:p>
          <w:p w:rsidR="006743A6" w:rsidRPr="006F4C1C" w:rsidRDefault="006743A6" w:rsidP="006743A6">
            <w:pPr>
              <w:jc w:val="center"/>
              <w:rPr>
                <w:b/>
                <w:sz w:val="18"/>
                <w:szCs w:val="18"/>
              </w:rPr>
            </w:pPr>
            <w:r w:rsidRPr="006F4C1C">
              <w:rPr>
                <w:b/>
                <w:sz w:val="18"/>
                <w:szCs w:val="18"/>
              </w:rPr>
              <w:t>262-544-1050</w:t>
            </w:r>
          </w:p>
          <w:p w:rsidR="006743A6" w:rsidRPr="006F4C1C" w:rsidRDefault="00D41519" w:rsidP="006743A6">
            <w:pPr>
              <w:jc w:val="center"/>
              <w:rPr>
                <w:b/>
                <w:sz w:val="18"/>
                <w:szCs w:val="18"/>
              </w:rPr>
            </w:pPr>
            <w:hyperlink r:id="rId5" w:history="1">
              <w:r w:rsidR="006743A6" w:rsidRPr="006F4C1C">
                <w:rPr>
                  <w:rStyle w:val="Hyperlink"/>
                  <w:b/>
                  <w:sz w:val="18"/>
                  <w:szCs w:val="18"/>
                </w:rPr>
                <w:t>www.UnitedUUC.org</w:t>
              </w:r>
            </w:hyperlink>
          </w:p>
          <w:p w:rsidR="006743A6" w:rsidRDefault="006743A6" w:rsidP="006743A6">
            <w:pPr>
              <w:jc w:val="center"/>
            </w:pPr>
          </w:p>
        </w:tc>
        <w:tc>
          <w:tcPr>
            <w:tcW w:w="5227" w:type="dxa"/>
            <w:gridSpan w:val="2"/>
          </w:tcPr>
          <w:p w:rsidR="006743A6" w:rsidRDefault="009D280A" w:rsidP="009D280A">
            <w:r>
              <w:rPr>
                <w:noProof/>
              </w:rPr>
              <w:drawing>
                <wp:inline distT="0" distB="0" distL="0" distR="0">
                  <wp:extent cx="3133725" cy="142022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37035" cy="1421720"/>
                          </a:xfrm>
                          <a:prstGeom prst="rect">
                            <a:avLst/>
                          </a:prstGeom>
                        </pic:spPr>
                      </pic:pic>
                    </a:graphicData>
                  </a:graphic>
                </wp:inline>
              </w:drawing>
            </w:r>
          </w:p>
        </w:tc>
        <w:tc>
          <w:tcPr>
            <w:tcW w:w="2088" w:type="dxa"/>
          </w:tcPr>
          <w:p w:rsidR="006743A6" w:rsidRPr="006F4C1C" w:rsidRDefault="006743A6" w:rsidP="006743A6">
            <w:pPr>
              <w:jc w:val="center"/>
              <w:rPr>
                <w:sz w:val="16"/>
                <w:szCs w:val="16"/>
              </w:rPr>
            </w:pPr>
          </w:p>
          <w:p w:rsidR="006743A6" w:rsidRPr="00573EEF" w:rsidRDefault="006743A6" w:rsidP="006743A6">
            <w:pPr>
              <w:jc w:val="center"/>
              <w:rPr>
                <w:b/>
                <w:sz w:val="18"/>
                <w:szCs w:val="18"/>
                <w:u w:val="single"/>
              </w:rPr>
            </w:pPr>
            <w:r w:rsidRPr="00573EEF">
              <w:rPr>
                <w:b/>
                <w:sz w:val="18"/>
                <w:szCs w:val="18"/>
                <w:u w:val="single"/>
              </w:rPr>
              <w:t>OFFICE HOURS</w:t>
            </w:r>
          </w:p>
          <w:p w:rsidR="006743A6" w:rsidRPr="006F4C1C" w:rsidRDefault="006743A6" w:rsidP="006743A6">
            <w:pPr>
              <w:jc w:val="center"/>
              <w:rPr>
                <w:b/>
                <w:sz w:val="18"/>
                <w:szCs w:val="18"/>
              </w:rPr>
            </w:pPr>
            <w:r w:rsidRPr="006F4C1C">
              <w:rPr>
                <w:b/>
                <w:sz w:val="18"/>
                <w:szCs w:val="18"/>
              </w:rPr>
              <w:t>Tuesday &amp; Friday</w:t>
            </w:r>
          </w:p>
          <w:p w:rsidR="006743A6" w:rsidRPr="006F4C1C" w:rsidRDefault="006743A6" w:rsidP="006743A6">
            <w:pPr>
              <w:jc w:val="center"/>
              <w:rPr>
                <w:b/>
                <w:sz w:val="18"/>
                <w:szCs w:val="18"/>
              </w:rPr>
            </w:pPr>
            <w:r w:rsidRPr="006F4C1C">
              <w:rPr>
                <w:b/>
                <w:sz w:val="18"/>
                <w:szCs w:val="18"/>
              </w:rPr>
              <w:t>9:00 am – 3:00 pm</w:t>
            </w:r>
          </w:p>
          <w:p w:rsidR="006743A6" w:rsidRPr="006F4C1C" w:rsidRDefault="006743A6" w:rsidP="006743A6">
            <w:pPr>
              <w:jc w:val="center"/>
              <w:rPr>
                <w:b/>
                <w:sz w:val="18"/>
                <w:szCs w:val="18"/>
              </w:rPr>
            </w:pPr>
          </w:p>
          <w:p w:rsidR="006743A6" w:rsidRPr="00573EEF" w:rsidRDefault="006743A6" w:rsidP="006743A6">
            <w:pPr>
              <w:jc w:val="center"/>
              <w:rPr>
                <w:b/>
                <w:sz w:val="18"/>
                <w:szCs w:val="18"/>
                <w:u w:val="single"/>
              </w:rPr>
            </w:pPr>
            <w:r w:rsidRPr="00573EEF">
              <w:rPr>
                <w:b/>
                <w:sz w:val="18"/>
                <w:szCs w:val="18"/>
                <w:u w:val="single"/>
              </w:rPr>
              <w:t>MINISTER’S HOURS</w:t>
            </w:r>
          </w:p>
          <w:p w:rsidR="006743A6" w:rsidRPr="006F4C1C" w:rsidRDefault="006743A6" w:rsidP="006743A6">
            <w:pPr>
              <w:jc w:val="center"/>
              <w:rPr>
                <w:b/>
                <w:sz w:val="18"/>
                <w:szCs w:val="18"/>
              </w:rPr>
            </w:pPr>
            <w:r w:rsidRPr="006F4C1C">
              <w:rPr>
                <w:b/>
                <w:sz w:val="18"/>
                <w:szCs w:val="18"/>
              </w:rPr>
              <w:t>Tuesday &amp; Friday</w:t>
            </w:r>
          </w:p>
          <w:p w:rsidR="006743A6" w:rsidRPr="006F4C1C" w:rsidRDefault="006743A6" w:rsidP="006743A6">
            <w:pPr>
              <w:jc w:val="center"/>
              <w:rPr>
                <w:b/>
                <w:sz w:val="18"/>
                <w:szCs w:val="18"/>
              </w:rPr>
            </w:pPr>
            <w:r w:rsidRPr="006F4C1C">
              <w:rPr>
                <w:b/>
                <w:sz w:val="18"/>
                <w:szCs w:val="18"/>
              </w:rPr>
              <w:t>10:00 am – 2:00 pm</w:t>
            </w:r>
          </w:p>
          <w:p w:rsidR="006743A6" w:rsidRDefault="006743A6" w:rsidP="006743A6">
            <w:pPr>
              <w:jc w:val="center"/>
            </w:pPr>
          </w:p>
        </w:tc>
      </w:tr>
      <w:tr w:rsidR="006743A6" w:rsidTr="00CC7D23">
        <w:trPr>
          <w:trHeight w:val="8720"/>
        </w:trPr>
        <w:tc>
          <w:tcPr>
            <w:tcW w:w="9576" w:type="dxa"/>
            <w:gridSpan w:val="5"/>
          </w:tcPr>
          <w:p w:rsidR="006743A6" w:rsidRPr="009D280A" w:rsidRDefault="009D280A" w:rsidP="009D280A">
            <w:pPr>
              <w:jc w:val="center"/>
              <w:rPr>
                <w:sz w:val="40"/>
                <w:szCs w:val="40"/>
                <w:u w:val="single"/>
              </w:rPr>
            </w:pPr>
            <w:r>
              <w:rPr>
                <w:sz w:val="40"/>
                <w:szCs w:val="40"/>
                <w:u w:val="single"/>
              </w:rPr>
              <w:t>United</w:t>
            </w:r>
            <w:r w:rsidR="006743A6" w:rsidRPr="009D280A">
              <w:rPr>
                <w:sz w:val="40"/>
                <w:szCs w:val="40"/>
                <w:u w:val="single"/>
              </w:rPr>
              <w:t xml:space="preserve"> Worship</w:t>
            </w:r>
            <w:r>
              <w:rPr>
                <w:sz w:val="40"/>
                <w:szCs w:val="40"/>
                <w:u w:val="single"/>
              </w:rPr>
              <w:t xml:space="preserve"> Services</w:t>
            </w:r>
          </w:p>
          <w:p w:rsidR="006743A6" w:rsidRDefault="009D280A" w:rsidP="009D280A">
            <w:pPr>
              <w:jc w:val="center"/>
              <w:rPr>
                <w:b/>
                <w:sz w:val="24"/>
                <w:szCs w:val="24"/>
              </w:rPr>
            </w:pPr>
            <w:r>
              <w:rPr>
                <w:b/>
                <w:sz w:val="24"/>
                <w:szCs w:val="24"/>
              </w:rPr>
              <w:t>Every Sunday at 10:30 AM</w:t>
            </w:r>
          </w:p>
          <w:p w:rsidR="00EC2304" w:rsidRDefault="00EC2304" w:rsidP="009D280A">
            <w:pPr>
              <w:jc w:val="center"/>
              <w:rPr>
                <w:b/>
                <w:sz w:val="24"/>
                <w:szCs w:val="24"/>
              </w:rPr>
            </w:pPr>
          </w:p>
          <w:p w:rsidR="00EC2304" w:rsidRPr="009D280A" w:rsidRDefault="00EC2304" w:rsidP="009D280A">
            <w:pPr>
              <w:jc w:val="center"/>
              <w:rPr>
                <w:b/>
                <w:sz w:val="24"/>
                <w:szCs w:val="24"/>
              </w:rPr>
            </w:pPr>
          </w:p>
          <w:p w:rsidR="00EC2304" w:rsidRPr="009D280A" w:rsidRDefault="008241F1" w:rsidP="00EC2304">
            <w:pPr>
              <w:rPr>
                <w:b/>
                <w:sz w:val="24"/>
                <w:szCs w:val="24"/>
              </w:rPr>
            </w:pPr>
            <w:r>
              <w:rPr>
                <w:b/>
                <w:sz w:val="24"/>
                <w:szCs w:val="24"/>
                <w:u w:val="single"/>
              </w:rPr>
              <w:t xml:space="preserve">August 2 </w:t>
            </w:r>
            <w:r w:rsidR="00EC2304" w:rsidRPr="009D280A">
              <w:rPr>
                <w:b/>
                <w:sz w:val="24"/>
                <w:szCs w:val="24"/>
                <w:u w:val="single"/>
              </w:rPr>
              <w:t>, 2015</w:t>
            </w:r>
            <w:r w:rsidR="00EC2304">
              <w:rPr>
                <w:b/>
                <w:sz w:val="24"/>
                <w:szCs w:val="24"/>
              </w:rPr>
              <w:t xml:space="preserve">               </w:t>
            </w:r>
            <w:r w:rsidR="008F4E96" w:rsidRPr="00084B3B">
              <w:rPr>
                <w:b/>
                <w:sz w:val="32"/>
                <w:szCs w:val="32"/>
              </w:rPr>
              <w:t>Annual Summer Picnic</w:t>
            </w:r>
          </w:p>
          <w:p w:rsidR="00EC2304" w:rsidRPr="009D280A" w:rsidRDefault="00EC2304" w:rsidP="00EC2304">
            <w:pPr>
              <w:rPr>
                <w:sz w:val="24"/>
                <w:szCs w:val="24"/>
              </w:rPr>
            </w:pPr>
          </w:p>
          <w:p w:rsidR="00EC2304" w:rsidRDefault="00EC2304" w:rsidP="00EC2304">
            <w:pPr>
              <w:rPr>
                <w:sz w:val="24"/>
                <w:szCs w:val="24"/>
              </w:rPr>
            </w:pPr>
          </w:p>
          <w:p w:rsidR="00EC2304" w:rsidRDefault="008241F1" w:rsidP="00EC2304">
            <w:pPr>
              <w:rPr>
                <w:b/>
                <w:sz w:val="24"/>
                <w:szCs w:val="24"/>
              </w:rPr>
            </w:pPr>
            <w:r>
              <w:rPr>
                <w:b/>
                <w:sz w:val="24"/>
                <w:szCs w:val="24"/>
                <w:u w:val="single"/>
              </w:rPr>
              <w:t>August 9</w:t>
            </w:r>
            <w:r w:rsidR="00EC2304" w:rsidRPr="009D280A">
              <w:rPr>
                <w:b/>
                <w:sz w:val="24"/>
                <w:szCs w:val="24"/>
                <w:u w:val="single"/>
              </w:rPr>
              <w:t>, 2015</w:t>
            </w:r>
            <w:r w:rsidR="00EC2304">
              <w:rPr>
                <w:b/>
                <w:sz w:val="24"/>
                <w:szCs w:val="24"/>
              </w:rPr>
              <w:t xml:space="preserve">               “</w:t>
            </w:r>
            <w:r w:rsidR="008F4E96">
              <w:rPr>
                <w:b/>
                <w:sz w:val="24"/>
                <w:szCs w:val="24"/>
              </w:rPr>
              <w:t>Grace and Gratitude</w:t>
            </w:r>
            <w:r w:rsidR="00EC2304">
              <w:rPr>
                <w:b/>
                <w:sz w:val="24"/>
                <w:szCs w:val="24"/>
              </w:rPr>
              <w:t xml:space="preserve">”          </w:t>
            </w:r>
            <w:r w:rsidR="001510F1">
              <w:rPr>
                <w:b/>
                <w:sz w:val="24"/>
                <w:szCs w:val="24"/>
              </w:rPr>
              <w:t xml:space="preserve">  </w:t>
            </w:r>
            <w:r w:rsidR="00EC2304">
              <w:rPr>
                <w:b/>
                <w:sz w:val="24"/>
                <w:szCs w:val="24"/>
              </w:rPr>
              <w:t xml:space="preserve">   </w:t>
            </w:r>
            <w:r w:rsidR="00FD3790">
              <w:rPr>
                <w:b/>
                <w:sz w:val="24"/>
                <w:szCs w:val="24"/>
              </w:rPr>
              <w:t>Guest</w:t>
            </w:r>
            <w:r w:rsidR="00EC2304">
              <w:rPr>
                <w:b/>
                <w:sz w:val="24"/>
                <w:szCs w:val="24"/>
              </w:rPr>
              <w:t xml:space="preserve"> Speaker:  </w:t>
            </w:r>
            <w:r w:rsidR="008F4E96">
              <w:rPr>
                <w:b/>
                <w:sz w:val="24"/>
                <w:szCs w:val="24"/>
              </w:rPr>
              <w:t xml:space="preserve">The Rev. Lori </w:t>
            </w:r>
            <w:proofErr w:type="spellStart"/>
            <w:r w:rsidR="008F4E96">
              <w:rPr>
                <w:b/>
                <w:sz w:val="24"/>
                <w:szCs w:val="24"/>
              </w:rPr>
              <w:t>Hlaben</w:t>
            </w:r>
            <w:proofErr w:type="spellEnd"/>
          </w:p>
          <w:p w:rsidR="008F4E96" w:rsidRDefault="008F4E96" w:rsidP="00EC2304">
            <w:pPr>
              <w:rPr>
                <w:b/>
                <w:sz w:val="24"/>
                <w:szCs w:val="24"/>
              </w:rPr>
            </w:pPr>
          </w:p>
          <w:p w:rsidR="008F4E96" w:rsidRDefault="008F4E96" w:rsidP="00EC2304">
            <w:pPr>
              <w:rPr>
                <w:sz w:val="24"/>
                <w:szCs w:val="24"/>
              </w:rPr>
            </w:pPr>
            <w:r>
              <w:rPr>
                <w:b/>
                <w:sz w:val="24"/>
                <w:szCs w:val="24"/>
              </w:rPr>
              <w:t xml:space="preserve">Our Universalist heritage held God’s grace to be abundant, poured out for every person without exception.  Though many of us may have a different concept of God- or find such a concept unhelpful- many of us have cause to be grateful, a concept related to grace.  Let’s explore the concepts together. </w:t>
            </w:r>
          </w:p>
          <w:p w:rsidR="00EC2304" w:rsidRDefault="00EC2304" w:rsidP="00EC2304">
            <w:pPr>
              <w:rPr>
                <w:sz w:val="24"/>
                <w:szCs w:val="24"/>
              </w:rPr>
            </w:pPr>
          </w:p>
          <w:p w:rsidR="00EC2304" w:rsidRDefault="00EC2304" w:rsidP="00EC2304">
            <w:pPr>
              <w:rPr>
                <w:sz w:val="24"/>
                <w:szCs w:val="24"/>
              </w:rPr>
            </w:pPr>
          </w:p>
          <w:p w:rsidR="008F4E96" w:rsidRDefault="008241F1" w:rsidP="00EC2304">
            <w:pPr>
              <w:rPr>
                <w:b/>
                <w:sz w:val="24"/>
                <w:szCs w:val="24"/>
              </w:rPr>
            </w:pPr>
            <w:r>
              <w:rPr>
                <w:b/>
                <w:sz w:val="24"/>
                <w:szCs w:val="24"/>
                <w:u w:val="single"/>
              </w:rPr>
              <w:t>August 16</w:t>
            </w:r>
            <w:r w:rsidR="00EC2304" w:rsidRPr="009D280A">
              <w:rPr>
                <w:b/>
                <w:sz w:val="24"/>
                <w:szCs w:val="24"/>
                <w:u w:val="single"/>
              </w:rPr>
              <w:t>, 2015</w:t>
            </w:r>
            <w:r w:rsidR="00EC2304">
              <w:rPr>
                <w:b/>
                <w:sz w:val="24"/>
                <w:szCs w:val="24"/>
              </w:rPr>
              <w:t xml:space="preserve">    </w:t>
            </w:r>
            <w:r>
              <w:rPr>
                <w:b/>
                <w:sz w:val="24"/>
                <w:szCs w:val="24"/>
              </w:rPr>
              <w:t xml:space="preserve">           “</w:t>
            </w:r>
            <w:r w:rsidR="008F4E96">
              <w:rPr>
                <w:b/>
                <w:sz w:val="24"/>
                <w:szCs w:val="24"/>
              </w:rPr>
              <w:t>Celebrating Life through Music</w:t>
            </w:r>
            <w:r w:rsidR="00EC2304">
              <w:rPr>
                <w:b/>
                <w:sz w:val="24"/>
                <w:szCs w:val="24"/>
              </w:rPr>
              <w:t xml:space="preserve">”              </w:t>
            </w:r>
          </w:p>
          <w:p w:rsidR="008F4E96" w:rsidRDefault="008F4E96" w:rsidP="00EC2304">
            <w:pPr>
              <w:rPr>
                <w:b/>
                <w:sz w:val="24"/>
                <w:szCs w:val="24"/>
              </w:rPr>
            </w:pPr>
          </w:p>
          <w:p w:rsidR="008F4E96" w:rsidRPr="009D280A" w:rsidRDefault="008F4E96" w:rsidP="00EC2304">
            <w:pPr>
              <w:rPr>
                <w:b/>
                <w:sz w:val="24"/>
                <w:szCs w:val="24"/>
              </w:rPr>
            </w:pPr>
            <w:r>
              <w:rPr>
                <w:b/>
                <w:sz w:val="24"/>
                <w:szCs w:val="24"/>
              </w:rPr>
              <w:t xml:space="preserve">Louis Armstrong said it best, </w:t>
            </w:r>
            <w:proofErr w:type="gramStart"/>
            <w:r>
              <w:rPr>
                <w:b/>
                <w:sz w:val="24"/>
                <w:szCs w:val="24"/>
              </w:rPr>
              <w:t>“ What</w:t>
            </w:r>
            <w:proofErr w:type="gramEnd"/>
            <w:r>
              <w:rPr>
                <w:b/>
                <w:sz w:val="24"/>
                <w:szCs w:val="24"/>
              </w:rPr>
              <w:t xml:space="preserve"> we play is life”.  Today is our Music Director, Dan Collin</w:t>
            </w:r>
            <w:r w:rsidR="00C677F4">
              <w:rPr>
                <w:b/>
                <w:sz w:val="24"/>
                <w:szCs w:val="24"/>
              </w:rPr>
              <w:t>s’</w:t>
            </w:r>
            <w:r>
              <w:rPr>
                <w:b/>
                <w:sz w:val="24"/>
                <w:szCs w:val="24"/>
              </w:rPr>
              <w:t xml:space="preserve"> last day with us at United.  We want to celebrate</w:t>
            </w:r>
            <w:r w:rsidR="00C677F4">
              <w:rPr>
                <w:b/>
                <w:sz w:val="24"/>
                <w:szCs w:val="24"/>
              </w:rPr>
              <w:t xml:space="preserve"> life and what it </w:t>
            </w:r>
            <w:r w:rsidR="00780A54">
              <w:rPr>
                <w:b/>
                <w:sz w:val="24"/>
                <w:szCs w:val="24"/>
              </w:rPr>
              <w:t>means</w:t>
            </w:r>
            <w:r w:rsidR="00C677F4">
              <w:rPr>
                <w:b/>
                <w:sz w:val="24"/>
                <w:szCs w:val="24"/>
              </w:rPr>
              <w:t xml:space="preserve"> to all of us</w:t>
            </w:r>
            <w:r>
              <w:rPr>
                <w:b/>
                <w:sz w:val="24"/>
                <w:szCs w:val="24"/>
              </w:rPr>
              <w:t xml:space="preserve"> in a way he knows best, with music.  </w:t>
            </w:r>
          </w:p>
          <w:p w:rsidR="00EC2304" w:rsidRDefault="00EC2304" w:rsidP="00EC2304">
            <w:pPr>
              <w:rPr>
                <w:sz w:val="24"/>
                <w:szCs w:val="24"/>
              </w:rPr>
            </w:pPr>
          </w:p>
          <w:p w:rsidR="00EC2304" w:rsidRDefault="00EC2304" w:rsidP="00EC2304">
            <w:pPr>
              <w:rPr>
                <w:sz w:val="24"/>
                <w:szCs w:val="24"/>
              </w:rPr>
            </w:pPr>
          </w:p>
          <w:p w:rsidR="008241F1" w:rsidRDefault="008241F1" w:rsidP="00EC2304">
            <w:pPr>
              <w:rPr>
                <w:b/>
                <w:sz w:val="24"/>
                <w:szCs w:val="24"/>
              </w:rPr>
            </w:pPr>
            <w:r>
              <w:rPr>
                <w:b/>
                <w:sz w:val="24"/>
                <w:szCs w:val="24"/>
                <w:u w:val="single"/>
              </w:rPr>
              <w:t>August 23</w:t>
            </w:r>
            <w:r w:rsidR="00EC2304" w:rsidRPr="009D280A">
              <w:rPr>
                <w:b/>
                <w:sz w:val="24"/>
                <w:szCs w:val="24"/>
                <w:u w:val="single"/>
              </w:rPr>
              <w:t>, 2015</w:t>
            </w:r>
            <w:r w:rsidR="00EC2304">
              <w:rPr>
                <w:b/>
                <w:sz w:val="24"/>
                <w:szCs w:val="24"/>
              </w:rPr>
              <w:t xml:space="preserve">               “</w:t>
            </w:r>
            <w:r w:rsidR="00B12C9A">
              <w:rPr>
                <w:b/>
                <w:sz w:val="24"/>
                <w:szCs w:val="24"/>
              </w:rPr>
              <w:t xml:space="preserve"> Animal Heroes</w:t>
            </w:r>
            <w:r w:rsidR="00EC2304">
              <w:rPr>
                <w:b/>
                <w:sz w:val="24"/>
                <w:szCs w:val="24"/>
              </w:rPr>
              <w:t xml:space="preserve">”            </w:t>
            </w:r>
            <w:r w:rsidR="001510F1">
              <w:rPr>
                <w:b/>
                <w:sz w:val="24"/>
                <w:szCs w:val="24"/>
              </w:rPr>
              <w:t xml:space="preserve">                        </w:t>
            </w:r>
            <w:r w:rsidR="00B12C9A">
              <w:rPr>
                <w:b/>
                <w:sz w:val="24"/>
                <w:szCs w:val="24"/>
              </w:rPr>
              <w:t>Guest</w:t>
            </w:r>
            <w:r w:rsidR="00EC2304">
              <w:rPr>
                <w:b/>
                <w:sz w:val="24"/>
                <w:szCs w:val="24"/>
              </w:rPr>
              <w:t xml:space="preserve"> Speaker:  </w:t>
            </w:r>
            <w:r w:rsidR="00B12C9A">
              <w:rPr>
                <w:b/>
                <w:sz w:val="24"/>
                <w:szCs w:val="24"/>
              </w:rPr>
              <w:t>David Stokes</w:t>
            </w:r>
          </w:p>
          <w:p w:rsidR="00B12C9A" w:rsidRDefault="00B12C9A" w:rsidP="00EC2304">
            <w:pPr>
              <w:rPr>
                <w:b/>
                <w:sz w:val="24"/>
                <w:szCs w:val="24"/>
              </w:rPr>
            </w:pPr>
          </w:p>
          <w:p w:rsidR="00B12C9A" w:rsidRDefault="00B12C9A" w:rsidP="00EC2304">
            <w:pPr>
              <w:rPr>
                <w:rFonts w:cs="Arial"/>
                <w:b/>
                <w:color w:val="333333"/>
                <w:sz w:val="24"/>
                <w:szCs w:val="24"/>
              </w:rPr>
            </w:pPr>
            <w:r w:rsidRPr="00B12C9A">
              <w:rPr>
                <w:rFonts w:cs="Arial"/>
                <w:b/>
                <w:color w:val="333333"/>
                <w:sz w:val="24"/>
                <w:szCs w:val="24"/>
              </w:rPr>
              <w:t xml:space="preserve">Who's the biggest, fastest, </w:t>
            </w:r>
            <w:proofErr w:type="gramStart"/>
            <w:r w:rsidRPr="00B12C9A">
              <w:rPr>
                <w:rFonts w:cs="Arial"/>
                <w:b/>
                <w:color w:val="333333"/>
                <w:sz w:val="24"/>
                <w:szCs w:val="24"/>
              </w:rPr>
              <w:t>strongest</w:t>
            </w:r>
            <w:proofErr w:type="gramEnd"/>
            <w:r w:rsidRPr="00B12C9A">
              <w:rPr>
                <w:rFonts w:cs="Arial"/>
                <w:b/>
                <w:color w:val="333333"/>
                <w:sz w:val="24"/>
                <w:szCs w:val="24"/>
              </w:rPr>
              <w:t xml:space="preserve"> among us? Using humor, live animals, animal artifacts, puppets and stories we will examine the animal heroes in our lives.</w:t>
            </w:r>
          </w:p>
          <w:p w:rsidR="00084B3B" w:rsidRPr="00B12C9A" w:rsidRDefault="00084B3B" w:rsidP="00EC2304">
            <w:pPr>
              <w:rPr>
                <w:b/>
                <w:sz w:val="24"/>
                <w:szCs w:val="24"/>
              </w:rPr>
            </w:pPr>
          </w:p>
          <w:p w:rsidR="008241F1" w:rsidRDefault="008241F1" w:rsidP="00EC2304">
            <w:pPr>
              <w:rPr>
                <w:b/>
                <w:sz w:val="24"/>
                <w:szCs w:val="24"/>
              </w:rPr>
            </w:pPr>
          </w:p>
          <w:p w:rsidR="008241F1" w:rsidRDefault="008241F1" w:rsidP="00EC2304">
            <w:pPr>
              <w:rPr>
                <w:b/>
                <w:sz w:val="24"/>
                <w:szCs w:val="24"/>
              </w:rPr>
            </w:pPr>
            <w:r w:rsidRPr="00FD3790">
              <w:rPr>
                <w:b/>
                <w:sz w:val="24"/>
                <w:szCs w:val="24"/>
                <w:u w:val="single"/>
              </w:rPr>
              <w:t>August 30,2015</w:t>
            </w:r>
            <w:r>
              <w:rPr>
                <w:b/>
                <w:sz w:val="24"/>
                <w:szCs w:val="24"/>
              </w:rPr>
              <w:t xml:space="preserve"> </w:t>
            </w:r>
            <w:r w:rsidR="00013D6D">
              <w:rPr>
                <w:b/>
                <w:sz w:val="24"/>
                <w:szCs w:val="24"/>
              </w:rPr>
              <w:t xml:space="preserve">    </w:t>
            </w:r>
            <w:r>
              <w:rPr>
                <w:b/>
                <w:sz w:val="24"/>
                <w:szCs w:val="24"/>
              </w:rPr>
              <w:t xml:space="preserve"> </w:t>
            </w:r>
            <w:r w:rsidR="00013D6D">
              <w:rPr>
                <w:b/>
                <w:sz w:val="24"/>
                <w:szCs w:val="24"/>
              </w:rPr>
              <w:t>To Be Announced</w:t>
            </w:r>
            <w:r>
              <w:rPr>
                <w:b/>
                <w:sz w:val="24"/>
                <w:szCs w:val="24"/>
              </w:rPr>
              <w:t xml:space="preserve">           </w:t>
            </w:r>
            <w:r w:rsidR="00B12C9A">
              <w:rPr>
                <w:b/>
                <w:sz w:val="24"/>
                <w:szCs w:val="24"/>
              </w:rPr>
              <w:t xml:space="preserve">                           Guest</w:t>
            </w:r>
            <w:r>
              <w:rPr>
                <w:b/>
                <w:sz w:val="24"/>
                <w:szCs w:val="24"/>
              </w:rPr>
              <w:t xml:space="preserve"> Speaker:</w:t>
            </w:r>
            <w:r w:rsidR="00B12C9A">
              <w:rPr>
                <w:b/>
                <w:sz w:val="24"/>
                <w:szCs w:val="24"/>
              </w:rPr>
              <w:t xml:space="preserve"> Jennifer Thompson</w:t>
            </w:r>
          </w:p>
          <w:p w:rsidR="00013D6D" w:rsidRDefault="00013D6D" w:rsidP="00EC2304">
            <w:pPr>
              <w:rPr>
                <w:b/>
                <w:sz w:val="24"/>
                <w:szCs w:val="24"/>
              </w:rPr>
            </w:pPr>
          </w:p>
          <w:p w:rsidR="00B12C9A" w:rsidRDefault="00013D6D" w:rsidP="00EC2304">
            <w:pPr>
              <w:rPr>
                <w:b/>
                <w:sz w:val="24"/>
                <w:szCs w:val="24"/>
              </w:rPr>
            </w:pPr>
            <w:r>
              <w:rPr>
                <w:b/>
                <w:sz w:val="24"/>
                <w:szCs w:val="24"/>
              </w:rPr>
              <w:t>The August 30</w:t>
            </w:r>
            <w:r w:rsidRPr="00013D6D">
              <w:rPr>
                <w:b/>
                <w:sz w:val="24"/>
                <w:szCs w:val="24"/>
                <w:vertAlign w:val="superscript"/>
              </w:rPr>
              <w:t>th</w:t>
            </w:r>
            <w:r>
              <w:rPr>
                <w:b/>
                <w:sz w:val="24"/>
                <w:szCs w:val="24"/>
              </w:rPr>
              <w:t xml:space="preserve"> service information will be available as soon as possible and will be posted on our website and in our weekly announcements. </w:t>
            </w:r>
          </w:p>
          <w:p w:rsidR="00B12C9A" w:rsidRDefault="00B12C9A" w:rsidP="00EC2304">
            <w:pPr>
              <w:rPr>
                <w:b/>
                <w:sz w:val="24"/>
                <w:szCs w:val="24"/>
              </w:rPr>
            </w:pPr>
          </w:p>
          <w:p w:rsidR="006743A6" w:rsidRDefault="006743A6" w:rsidP="006743A6"/>
        </w:tc>
      </w:tr>
      <w:tr w:rsidR="00585DF4" w:rsidTr="001A45C3">
        <w:tc>
          <w:tcPr>
            <w:tcW w:w="1989" w:type="dxa"/>
          </w:tcPr>
          <w:p w:rsidR="00585DF4" w:rsidRDefault="006743A6" w:rsidP="006743A6">
            <w:r>
              <w:lastRenderedPageBreak/>
              <w:br w:type="page"/>
            </w:r>
            <w:r w:rsidR="00DF2A5E">
              <w:rPr>
                <w:noProof/>
              </w:rPr>
              <w:drawing>
                <wp:inline distT="0" distB="0" distL="0" distR="0">
                  <wp:extent cx="1085850" cy="1424724"/>
                  <wp:effectExtent l="19050" t="0" r="0" b="0"/>
                  <wp:docPr id="1" name="Picture 0" descr="Schuyler Vog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yler Vogel3.jpg"/>
                          <pic:cNvPicPr/>
                        </pic:nvPicPr>
                        <pic:blipFill>
                          <a:blip r:embed="rId7" cstate="print"/>
                          <a:stretch>
                            <a:fillRect/>
                          </a:stretch>
                        </pic:blipFill>
                        <pic:spPr>
                          <a:xfrm>
                            <a:off x="0" y="0"/>
                            <a:ext cx="1086544" cy="1425635"/>
                          </a:xfrm>
                          <a:prstGeom prst="rect">
                            <a:avLst/>
                          </a:prstGeom>
                        </pic:spPr>
                      </pic:pic>
                    </a:graphicData>
                  </a:graphic>
                </wp:inline>
              </w:drawing>
            </w:r>
          </w:p>
        </w:tc>
        <w:tc>
          <w:tcPr>
            <w:tcW w:w="4566" w:type="dxa"/>
            <w:gridSpan w:val="2"/>
          </w:tcPr>
          <w:p w:rsidR="00585DF4" w:rsidRDefault="00585DF4" w:rsidP="006743A6"/>
          <w:p w:rsidR="00585DF4" w:rsidRDefault="00585DF4" w:rsidP="006743A6"/>
          <w:p w:rsidR="00585DF4" w:rsidRPr="00DF2A5E" w:rsidRDefault="00585DF4" w:rsidP="00585DF4">
            <w:pPr>
              <w:jc w:val="center"/>
              <w:rPr>
                <w:b/>
                <w:sz w:val="48"/>
                <w:szCs w:val="48"/>
              </w:rPr>
            </w:pPr>
            <w:r w:rsidRPr="00DF2A5E">
              <w:rPr>
                <w:b/>
                <w:sz w:val="48"/>
                <w:szCs w:val="48"/>
              </w:rPr>
              <w:t>MINISTER’S LETTER</w:t>
            </w:r>
          </w:p>
        </w:tc>
        <w:tc>
          <w:tcPr>
            <w:tcW w:w="3021" w:type="dxa"/>
            <w:gridSpan w:val="2"/>
          </w:tcPr>
          <w:p w:rsidR="00585DF4" w:rsidRDefault="00585DF4" w:rsidP="006743A6"/>
          <w:p w:rsidR="00DF2A5E" w:rsidRDefault="00DF2A5E" w:rsidP="006743A6">
            <w:pPr>
              <w:rPr>
                <w:sz w:val="28"/>
                <w:szCs w:val="28"/>
              </w:rPr>
            </w:pPr>
          </w:p>
          <w:p w:rsidR="00585DF4" w:rsidRPr="00DF2A5E" w:rsidRDefault="00585DF4" w:rsidP="006743A6">
            <w:pPr>
              <w:rPr>
                <w:sz w:val="28"/>
                <w:szCs w:val="28"/>
              </w:rPr>
            </w:pPr>
            <w:r w:rsidRPr="00DF2A5E">
              <w:rPr>
                <w:sz w:val="28"/>
                <w:szCs w:val="28"/>
              </w:rPr>
              <w:t>Pastor Schuyler Vogel</w:t>
            </w:r>
          </w:p>
          <w:p w:rsidR="00585DF4" w:rsidRPr="00DF2A5E" w:rsidRDefault="00D41519" w:rsidP="006743A6">
            <w:pPr>
              <w:rPr>
                <w:sz w:val="28"/>
                <w:szCs w:val="28"/>
              </w:rPr>
            </w:pPr>
            <w:hyperlink r:id="rId8" w:history="1">
              <w:r w:rsidR="00585DF4" w:rsidRPr="00DF2A5E">
                <w:rPr>
                  <w:rStyle w:val="Hyperlink"/>
                  <w:sz w:val="28"/>
                  <w:szCs w:val="28"/>
                </w:rPr>
                <w:t>Minister@uniteduuc.org</w:t>
              </w:r>
            </w:hyperlink>
          </w:p>
          <w:p w:rsidR="00585DF4" w:rsidRPr="00DF2A5E" w:rsidRDefault="00585DF4" w:rsidP="006743A6">
            <w:pPr>
              <w:rPr>
                <w:sz w:val="28"/>
                <w:szCs w:val="28"/>
              </w:rPr>
            </w:pPr>
            <w:r w:rsidRPr="00DF2A5E">
              <w:rPr>
                <w:sz w:val="28"/>
                <w:szCs w:val="28"/>
              </w:rPr>
              <w:t>262-544-1050</w:t>
            </w:r>
          </w:p>
          <w:p w:rsidR="00585DF4" w:rsidRDefault="00585DF4" w:rsidP="006743A6"/>
        </w:tc>
      </w:tr>
    </w:tbl>
    <w:p w:rsidR="008D3B36" w:rsidRDefault="008D3B36" w:rsidP="001A45C3">
      <w:pPr>
        <w:spacing w:after="0" w:line="240" w:lineRule="auto"/>
        <w:rPr>
          <w:rFonts w:ascii="Cambria" w:eastAsia="Times New Roman" w:hAnsi="Cambria" w:cs="Times New Roman"/>
          <w:color w:val="000000"/>
          <w:sz w:val="24"/>
          <w:szCs w:val="24"/>
        </w:rPr>
      </w:pPr>
    </w:p>
    <w:p w:rsidR="00C51101" w:rsidRPr="00084B3B" w:rsidRDefault="006F717A" w:rsidP="00CA30E6">
      <w:pPr>
        <w:jc w:val="center"/>
        <w:rPr>
          <w:rFonts w:ascii="Copperplate Gothic Bold" w:eastAsia="Batang" w:hAnsi="Copperplate Gothic Bold" w:cs="Arial"/>
          <w:color w:val="000000"/>
          <w:sz w:val="32"/>
          <w:szCs w:val="32"/>
        </w:rPr>
      </w:pPr>
      <w:r w:rsidRPr="00084B3B">
        <w:rPr>
          <w:rFonts w:ascii="Copperplate Gothic Bold" w:eastAsia="Batang" w:hAnsi="Copperplate Gothic Bold" w:cs="Arial"/>
          <w:color w:val="000000"/>
          <w:sz w:val="32"/>
          <w:szCs w:val="32"/>
        </w:rPr>
        <w:t>THE NEXT MINISTER’S LETTER WILL BE IN THE SEPTEMBER NEWSLETTER</w:t>
      </w:r>
    </w:p>
    <w:p w:rsidR="00BE6DA4" w:rsidRDefault="00AF3D23" w:rsidP="00AF3D23">
      <w:r>
        <w:tab/>
      </w:r>
      <w:r>
        <w:tab/>
      </w:r>
      <w:r>
        <w:tab/>
      </w:r>
    </w:p>
    <w:tbl>
      <w:tblPr>
        <w:tblW w:w="9465" w:type="dxa"/>
        <w:tblInd w:w="93" w:type="dxa"/>
        <w:tblLook w:val="04A0"/>
      </w:tblPr>
      <w:tblGrid>
        <w:gridCol w:w="3622"/>
        <w:gridCol w:w="1073"/>
        <w:gridCol w:w="1203"/>
        <w:gridCol w:w="636"/>
        <w:gridCol w:w="2931"/>
      </w:tblGrid>
      <w:tr w:rsidR="00BE6DA4" w:rsidRPr="00BE6DA4" w:rsidTr="00BE6DA4">
        <w:trPr>
          <w:trHeight w:val="300"/>
        </w:trPr>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xml:space="preserve">FINAL TREASURER'S REPORT  for 2014-15 Fiscal Year </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single" w:sz="4" w:space="0" w:color="auto"/>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Income</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Final Figures for the</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Amount Budgeted for the</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Year 7/1/14 - 6/30/15</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Year 7/1/14- 6/30/15</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Pledges</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 xml:space="preserve">$51,135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 xml:space="preserve">$52,728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Other Income</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 xml:space="preserve">$49,658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 xml:space="preserve">$40,037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Total Income</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 xml:space="preserve">$100,793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 xml:space="preserve">$92,765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Total Expenses</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86,195</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 xml:space="preserve">$88,006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Income - Expenses</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 xml:space="preserve">$14,598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jc w:val="right"/>
              <w:rPr>
                <w:rFonts w:ascii="Calibri" w:eastAsia="Times New Roman" w:hAnsi="Calibri" w:cs="Times New Roman"/>
                <w:color w:val="000000"/>
              </w:rPr>
            </w:pPr>
            <w:r w:rsidRPr="00BE6DA4">
              <w:rPr>
                <w:rFonts w:ascii="Calibri" w:eastAsia="Times New Roman" w:hAnsi="Calibri" w:cs="Times New Roman"/>
                <w:color w:val="000000"/>
              </w:rPr>
              <w:t xml:space="preserve">$4,759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b/>
                <w:bCs/>
                <w:color w:val="000000"/>
              </w:rPr>
            </w:pPr>
            <w:r w:rsidRPr="00BE6DA4">
              <w:rPr>
                <w:rFonts w:ascii="Calibri" w:eastAsia="Times New Roman" w:hAnsi="Calibri" w:cs="Times New Roman"/>
                <w:b/>
                <w:bCs/>
                <w:color w:val="000000"/>
              </w:rPr>
              <w:t>The surplus from 2014-15 is allocated as follows:</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Carry over to help pay minister's salary:  $6,000</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Ministers' Benevolence Fund:  $1,666</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r>
      <w:tr w:rsidR="00BE6DA4" w:rsidRPr="00BE6DA4" w:rsidTr="00BE6DA4">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Emergency Fund:  $4,000</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r>
      <w:tr w:rsidR="00BE6DA4" w:rsidRPr="00BE6DA4" w:rsidTr="00CD6FE8">
        <w:trPr>
          <w:trHeight w:val="7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xml:space="preserve">Ordination Donations:  $1,425 (Individual) + $1,000 (Church) </w:t>
            </w:r>
          </w:p>
        </w:tc>
        <w:tc>
          <w:tcPr>
            <w:tcW w:w="107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c>
          <w:tcPr>
            <w:tcW w:w="2931" w:type="dxa"/>
            <w:tcBorders>
              <w:top w:val="nil"/>
              <w:left w:val="nil"/>
              <w:bottom w:val="single" w:sz="4" w:space="0" w:color="auto"/>
              <w:right w:val="single" w:sz="4" w:space="0" w:color="auto"/>
            </w:tcBorders>
            <w:shd w:val="clear" w:color="auto" w:fill="auto"/>
            <w:noWrap/>
            <w:vAlign w:val="bottom"/>
            <w:hideMark/>
          </w:tcPr>
          <w:p w:rsidR="00BE6DA4" w:rsidRPr="00BE6DA4" w:rsidRDefault="00BE6DA4" w:rsidP="00BE6DA4">
            <w:pPr>
              <w:spacing w:after="0" w:line="240" w:lineRule="auto"/>
              <w:rPr>
                <w:rFonts w:ascii="Calibri" w:eastAsia="Times New Roman" w:hAnsi="Calibri" w:cs="Times New Roman"/>
                <w:color w:val="000000"/>
              </w:rPr>
            </w:pPr>
            <w:r w:rsidRPr="00BE6DA4">
              <w:rPr>
                <w:rFonts w:ascii="Calibri" w:eastAsia="Times New Roman" w:hAnsi="Calibri" w:cs="Times New Roman"/>
                <w:color w:val="000000"/>
              </w:rPr>
              <w:t> </w:t>
            </w:r>
          </w:p>
        </w:tc>
      </w:tr>
    </w:tbl>
    <w:p w:rsidR="00BE6DA4" w:rsidRDefault="00BE6DA4" w:rsidP="00AF3D23"/>
    <w:p w:rsidR="0058771E" w:rsidRDefault="00AF3D23" w:rsidP="006743A6">
      <w:r>
        <w:tab/>
      </w:r>
      <w:r>
        <w:tab/>
      </w:r>
      <w:r>
        <w:tab/>
      </w:r>
      <w:r>
        <w:tab/>
      </w:r>
      <w:r>
        <w:tab/>
      </w:r>
      <w:r>
        <w:tab/>
      </w:r>
      <w:r>
        <w:tab/>
      </w:r>
    </w:p>
    <w:p w:rsidR="005B5D22" w:rsidRDefault="00D41519" w:rsidP="005B5D22">
      <w:pPr>
        <w:jc w:val="center"/>
        <w:rPr>
          <w:rFonts w:ascii="Batang" w:eastAsia="Batang" w:hAnsi="Batang"/>
          <w:b/>
          <w:sz w:val="36"/>
          <w:szCs w:val="36"/>
          <w:u w:val="single"/>
        </w:rPr>
      </w:pPr>
      <w:r>
        <w:rPr>
          <w:rFonts w:ascii="Batang" w:eastAsia="Batang" w:hAnsi="Batang"/>
          <w:b/>
          <w:noProof/>
          <w:sz w:val="36"/>
          <w:szCs w:val="36"/>
          <w:u w:val="single"/>
        </w:rPr>
        <w:pict>
          <v:rect id="_x0000_s1026" style="position:absolute;left:0;text-align:left;margin-left:24.75pt;margin-top:-2.85pt;width:434.25pt;height:1in;z-index:251662336">
            <v:textbox style="mso-next-textbox:#_x0000_s1026">
              <w:txbxContent>
                <w:p w:rsidR="00CA30E6" w:rsidRPr="00F84C4B" w:rsidRDefault="00CA30E6" w:rsidP="00CA30E6">
                  <w:pPr>
                    <w:jc w:val="center"/>
                    <w:rPr>
                      <w:rFonts w:ascii="Palatino Linotype" w:hAnsi="Palatino Linotype"/>
                      <w:b/>
                      <w:sz w:val="36"/>
                      <w:szCs w:val="36"/>
                      <w:u w:val="single"/>
                    </w:rPr>
                  </w:pPr>
                  <w:r w:rsidRPr="00F84C4B">
                    <w:rPr>
                      <w:rFonts w:ascii="Palatino Linotype" w:hAnsi="Palatino Linotype"/>
                      <w:b/>
                      <w:sz w:val="36"/>
                      <w:szCs w:val="36"/>
                      <w:u w:val="single"/>
                    </w:rPr>
                    <w:t>SEPTEMBER NEWSLETTER DEADLINE:</w:t>
                  </w:r>
                </w:p>
                <w:p w:rsidR="00CA30E6" w:rsidRPr="00CA30E6" w:rsidRDefault="00CA30E6" w:rsidP="00CA30E6">
                  <w:pPr>
                    <w:jc w:val="center"/>
                    <w:rPr>
                      <w:rFonts w:ascii="Palatino Linotype" w:hAnsi="Palatino Linotype"/>
                      <w:sz w:val="40"/>
                      <w:szCs w:val="40"/>
                    </w:rPr>
                  </w:pPr>
                  <w:r w:rsidRPr="00CA30E6">
                    <w:rPr>
                      <w:rFonts w:ascii="Palatino Linotype" w:hAnsi="Palatino Linotype"/>
                      <w:sz w:val="40"/>
                      <w:szCs w:val="40"/>
                    </w:rPr>
                    <w:t>AUGUST 21, 2015</w:t>
                  </w:r>
                </w:p>
                <w:p w:rsidR="00CA30E6" w:rsidRPr="00CA30E6" w:rsidRDefault="00CA30E6">
                  <w:pPr>
                    <w:rPr>
                      <w:rFonts w:ascii="Palatino Linotype" w:hAnsi="Palatino Linotype"/>
                      <w:sz w:val="36"/>
                      <w:szCs w:val="36"/>
                    </w:rPr>
                  </w:pPr>
                  <w:r w:rsidRPr="00CA30E6">
                    <w:rPr>
                      <w:rFonts w:ascii="Palatino Linotype" w:hAnsi="Palatino Linotype"/>
                      <w:sz w:val="36"/>
                      <w:szCs w:val="36"/>
                    </w:rPr>
                    <w:t>THANK YOU!</w:t>
                  </w:r>
                </w:p>
              </w:txbxContent>
            </v:textbox>
          </v:rect>
        </w:pict>
      </w:r>
      <w:r w:rsidR="005B5D22">
        <w:rPr>
          <w:rFonts w:ascii="Batang" w:eastAsia="Batang" w:hAnsi="Batang"/>
          <w:b/>
          <w:sz w:val="36"/>
          <w:szCs w:val="36"/>
          <w:u w:val="single"/>
        </w:rPr>
        <w:t>SEPTEMBER</w:t>
      </w:r>
      <w:r w:rsidR="006F717A" w:rsidRPr="00C34D21">
        <w:rPr>
          <w:rFonts w:ascii="Batang" w:eastAsia="Batang" w:hAnsi="Batang"/>
          <w:b/>
          <w:sz w:val="36"/>
          <w:szCs w:val="36"/>
          <w:u w:val="single"/>
        </w:rPr>
        <w:t xml:space="preserve"> NEWSLETTER DEADLINE</w:t>
      </w:r>
      <w:r w:rsidR="005B5D22">
        <w:rPr>
          <w:rFonts w:ascii="Batang" w:eastAsia="Batang" w:hAnsi="Batang"/>
          <w:b/>
          <w:sz w:val="36"/>
          <w:szCs w:val="36"/>
          <w:u w:val="single"/>
        </w:rPr>
        <w:t>:</w:t>
      </w:r>
    </w:p>
    <w:p w:rsidR="006F717A" w:rsidRDefault="005B5D22" w:rsidP="005B5D22">
      <w:pPr>
        <w:jc w:val="center"/>
        <w:rPr>
          <w:rFonts w:ascii="Batang" w:eastAsia="Batang" w:hAnsi="Batang"/>
          <w:b/>
          <w:sz w:val="36"/>
          <w:szCs w:val="36"/>
          <w:u w:val="single"/>
        </w:rPr>
      </w:pPr>
      <w:r>
        <w:rPr>
          <w:rFonts w:ascii="Batang" w:eastAsia="Batang" w:hAnsi="Batang"/>
          <w:b/>
          <w:sz w:val="36"/>
          <w:szCs w:val="36"/>
          <w:u w:val="single"/>
        </w:rPr>
        <w:t>AUGUST 21</w:t>
      </w:r>
      <w:proofErr w:type="gramStart"/>
      <w:r w:rsidR="006F717A" w:rsidRPr="00C34D21">
        <w:rPr>
          <w:rFonts w:ascii="Batang" w:eastAsia="Batang" w:hAnsi="Batang"/>
          <w:b/>
          <w:sz w:val="36"/>
          <w:szCs w:val="36"/>
          <w:u w:val="single"/>
        </w:rPr>
        <w:t>,2015</w:t>
      </w:r>
      <w:proofErr w:type="gramEnd"/>
    </w:p>
    <w:p w:rsidR="005B5D22" w:rsidRDefault="005B5D22" w:rsidP="005B5D22">
      <w:pPr>
        <w:jc w:val="center"/>
        <w:rPr>
          <w:rFonts w:ascii="Batang" w:eastAsia="Batang" w:hAnsi="Batang"/>
          <w:b/>
          <w:sz w:val="36"/>
          <w:szCs w:val="36"/>
          <w:u w:val="single"/>
        </w:rPr>
      </w:pPr>
    </w:p>
    <w:p w:rsidR="00CA30E6" w:rsidRPr="00B41905" w:rsidRDefault="00D84F9B" w:rsidP="005B5D22">
      <w:pPr>
        <w:jc w:val="center"/>
        <w:rPr>
          <w:rFonts w:ascii="Aharoni" w:eastAsia="Batang" w:hAnsi="Aharoni" w:cs="Aharoni"/>
          <w:b/>
          <w:color w:val="000000" w:themeColor="text1"/>
          <w:sz w:val="36"/>
          <w:szCs w:val="36"/>
          <w:u w:val="single"/>
        </w:rPr>
      </w:pPr>
      <w:r w:rsidRPr="00B41905">
        <w:rPr>
          <w:rFonts w:ascii="Aharoni" w:eastAsia="Batang" w:hAnsi="Aharoni" w:cs="Aharoni"/>
          <w:b/>
          <w:color w:val="000000" w:themeColor="text1"/>
          <w:sz w:val="36"/>
          <w:szCs w:val="36"/>
          <w:u w:val="single"/>
        </w:rPr>
        <w:lastRenderedPageBreak/>
        <w:t xml:space="preserve">New ways to </w:t>
      </w:r>
      <w:r w:rsidR="00B41905">
        <w:rPr>
          <w:rFonts w:ascii="Aharoni" w:eastAsia="Batang" w:hAnsi="Aharoni" w:cs="Aharoni"/>
          <w:b/>
          <w:color w:val="000000" w:themeColor="text1"/>
          <w:sz w:val="36"/>
          <w:szCs w:val="36"/>
          <w:u w:val="single"/>
        </w:rPr>
        <w:t>support</w:t>
      </w:r>
      <w:r w:rsidR="00B41905" w:rsidRPr="00B41905">
        <w:rPr>
          <w:rFonts w:ascii="Aharoni" w:eastAsia="Batang" w:hAnsi="Aharoni" w:cs="Aharoni"/>
          <w:b/>
          <w:color w:val="000000" w:themeColor="text1"/>
          <w:sz w:val="36"/>
          <w:szCs w:val="36"/>
          <w:u w:val="single"/>
        </w:rPr>
        <w:t xml:space="preserve"> United!!</w:t>
      </w:r>
    </w:p>
    <w:p w:rsidR="00B41905" w:rsidRPr="00B41905" w:rsidRDefault="00B41905" w:rsidP="00B41905">
      <w:pPr>
        <w:jc w:val="center"/>
        <w:rPr>
          <w:rFonts w:ascii="Aharoni" w:hAnsi="Aharoni" w:cs="Aharoni"/>
          <w:sz w:val="24"/>
          <w:szCs w:val="24"/>
        </w:rPr>
      </w:pPr>
      <w:r w:rsidRPr="00B41905">
        <w:rPr>
          <w:rFonts w:ascii="Aharoni" w:hAnsi="Aharoni" w:cs="Aharoni"/>
          <w:sz w:val="24"/>
          <w:szCs w:val="24"/>
        </w:rPr>
        <w:t xml:space="preserve">We're excited to announce </w:t>
      </w:r>
      <w:r w:rsidRPr="00B41905">
        <w:rPr>
          <w:rFonts w:ascii="Aharoni" w:hAnsi="Aharoni" w:cs="Aharoni"/>
          <w:sz w:val="24"/>
          <w:szCs w:val="24"/>
          <w:u w:val="single"/>
        </w:rPr>
        <w:t>three</w:t>
      </w:r>
      <w:r w:rsidRPr="00B41905">
        <w:rPr>
          <w:rFonts w:ascii="Aharoni" w:hAnsi="Aharoni" w:cs="Aharoni"/>
          <w:sz w:val="24"/>
          <w:szCs w:val="24"/>
        </w:rPr>
        <w:t xml:space="preserve"> new ways you can support United by doing something you already do - shop online!</w:t>
      </w:r>
    </w:p>
    <w:p w:rsidR="00B41905" w:rsidRPr="00B41905" w:rsidRDefault="00B41905" w:rsidP="00B41905">
      <w:pPr>
        <w:rPr>
          <w:rFonts w:ascii="Arial" w:hAnsi="Arial" w:cs="Arial"/>
          <w:b/>
          <w:sz w:val="32"/>
          <w:szCs w:val="32"/>
          <w:u w:val="single"/>
        </w:rPr>
      </w:pPr>
      <w:proofErr w:type="spellStart"/>
      <w:proofErr w:type="gramStart"/>
      <w:r w:rsidRPr="00B41905">
        <w:rPr>
          <w:rFonts w:ascii="Arial" w:hAnsi="Arial" w:cs="Arial"/>
          <w:b/>
          <w:sz w:val="32"/>
          <w:szCs w:val="32"/>
          <w:u w:val="single"/>
        </w:rPr>
        <w:t>iGive</w:t>
      </w:r>
      <w:proofErr w:type="spellEnd"/>
      <w:proofErr w:type="gramEnd"/>
    </w:p>
    <w:p w:rsidR="00B41905" w:rsidRPr="00B41905" w:rsidRDefault="00B41905" w:rsidP="00B41905">
      <w:pPr>
        <w:rPr>
          <w:rFonts w:ascii="Arial" w:eastAsia="Times New Roman" w:hAnsi="Arial" w:cs="Arial"/>
          <w:b/>
          <w:bCs/>
          <w:color w:val="555555"/>
          <w:sz w:val="24"/>
          <w:szCs w:val="24"/>
        </w:rPr>
      </w:pPr>
      <w:r w:rsidRPr="00B41905">
        <w:rPr>
          <w:rFonts w:ascii="Arial" w:eastAsia="Times New Roman" w:hAnsi="Arial" w:cs="Arial"/>
          <w:b/>
          <w:bCs/>
          <w:color w:val="555555"/>
          <w:sz w:val="24"/>
          <w:szCs w:val="24"/>
        </w:rPr>
        <w:t>As of today, United is set up as a cause you can support when you shop using iGive.com.</w:t>
      </w: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r w:rsidRPr="00B41905">
        <w:rPr>
          <w:rFonts w:ascii="Arial" w:eastAsia="Times New Roman" w:hAnsi="Arial" w:cs="Arial"/>
          <w:b/>
          <w:bCs/>
          <w:color w:val="555555"/>
          <w:sz w:val="24"/>
          <w:szCs w:val="24"/>
        </w:rPr>
        <w:t xml:space="preserve">Get started with </w:t>
      </w:r>
      <w:proofErr w:type="spellStart"/>
      <w:r w:rsidRPr="00B41905">
        <w:rPr>
          <w:rFonts w:ascii="Arial" w:eastAsia="Times New Roman" w:hAnsi="Arial" w:cs="Arial"/>
          <w:b/>
          <w:bCs/>
          <w:color w:val="555555"/>
          <w:sz w:val="24"/>
          <w:szCs w:val="24"/>
        </w:rPr>
        <w:t>iGive</w:t>
      </w:r>
      <w:proofErr w:type="spellEnd"/>
      <w:r w:rsidRPr="00B41905">
        <w:rPr>
          <w:rFonts w:ascii="Arial" w:eastAsia="Times New Roman" w:hAnsi="Arial" w:cs="Arial"/>
          <w:b/>
          <w:bCs/>
          <w:color w:val="555555"/>
          <w:sz w:val="24"/>
          <w:szCs w:val="24"/>
        </w:rPr>
        <w:t xml:space="preserve"> at: </w:t>
      </w:r>
      <w:hyperlink r:id="rId9" w:tgtFrame="_blank" w:history="1">
        <w:r w:rsidRPr="00B41905">
          <w:rPr>
            <w:rFonts w:ascii="Arial" w:eastAsia="Times New Roman" w:hAnsi="Arial" w:cs="Arial"/>
            <w:b/>
            <w:bCs/>
            <w:color w:val="0000FF"/>
            <w:sz w:val="24"/>
            <w:szCs w:val="24"/>
            <w:u w:val="single"/>
          </w:rPr>
          <w:t>www.igive.com</w:t>
        </w:r>
      </w:hyperlink>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r w:rsidRPr="00B41905">
        <w:rPr>
          <w:rFonts w:ascii="Arial" w:eastAsia="Times New Roman" w:hAnsi="Arial" w:cs="Arial"/>
          <w:b/>
          <w:bCs/>
          <w:color w:val="555555"/>
          <w:sz w:val="24"/>
          <w:szCs w:val="24"/>
        </w:rPr>
        <w:t xml:space="preserve">If you join </w:t>
      </w:r>
      <w:proofErr w:type="spellStart"/>
      <w:r w:rsidRPr="00B41905">
        <w:rPr>
          <w:rFonts w:ascii="Arial" w:eastAsia="Times New Roman" w:hAnsi="Arial" w:cs="Arial"/>
          <w:b/>
          <w:bCs/>
          <w:color w:val="555555"/>
          <w:sz w:val="24"/>
          <w:szCs w:val="24"/>
        </w:rPr>
        <w:t>iGive</w:t>
      </w:r>
      <w:proofErr w:type="spellEnd"/>
      <w:r w:rsidRPr="00B41905">
        <w:rPr>
          <w:rFonts w:ascii="Arial" w:eastAsia="Times New Roman" w:hAnsi="Arial" w:cs="Arial"/>
          <w:b/>
          <w:bCs/>
          <w:color w:val="555555"/>
          <w:sz w:val="24"/>
          <w:szCs w:val="24"/>
        </w:rPr>
        <w:t xml:space="preserve"> in the next few days, get the </w:t>
      </w:r>
      <w:proofErr w:type="spellStart"/>
      <w:r w:rsidRPr="00B41905">
        <w:rPr>
          <w:rFonts w:ascii="Arial" w:eastAsia="Times New Roman" w:hAnsi="Arial" w:cs="Arial"/>
          <w:b/>
          <w:bCs/>
          <w:color w:val="555555"/>
          <w:sz w:val="24"/>
          <w:szCs w:val="24"/>
        </w:rPr>
        <w:t>iGive</w:t>
      </w:r>
      <w:proofErr w:type="spellEnd"/>
      <w:r w:rsidRPr="00B41905">
        <w:rPr>
          <w:rFonts w:ascii="Arial" w:eastAsia="Times New Roman" w:hAnsi="Arial" w:cs="Arial"/>
          <w:b/>
          <w:bCs/>
          <w:color w:val="555555"/>
          <w:sz w:val="24"/>
          <w:szCs w:val="24"/>
        </w:rPr>
        <w:t xml:space="preserve"> button for your web browser, and visit one of the listed websites, United gets $5 for each new user (no purchase necessary).</w:t>
      </w: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p>
    <w:p w:rsidR="00B41905" w:rsidRPr="00B41905" w:rsidRDefault="00B41905" w:rsidP="00B41905">
      <w:pPr>
        <w:shd w:val="clear" w:color="auto" w:fill="FFFFFF"/>
        <w:spacing w:after="0" w:line="319" w:lineRule="atLeast"/>
        <w:ind w:right="465"/>
        <w:rPr>
          <w:rFonts w:ascii="Arial" w:eastAsia="Times New Roman" w:hAnsi="Arial" w:cs="Arial"/>
          <w:b/>
          <w:bCs/>
          <w:color w:val="000000" w:themeColor="text1"/>
          <w:sz w:val="32"/>
          <w:szCs w:val="32"/>
          <w:u w:val="single"/>
        </w:rPr>
      </w:pPr>
      <w:proofErr w:type="spellStart"/>
      <w:r w:rsidRPr="00B41905">
        <w:rPr>
          <w:rFonts w:ascii="Arial" w:eastAsia="Times New Roman" w:hAnsi="Arial" w:cs="Arial"/>
          <w:b/>
          <w:bCs/>
          <w:color w:val="000000" w:themeColor="text1"/>
          <w:sz w:val="32"/>
          <w:szCs w:val="32"/>
          <w:u w:val="single"/>
        </w:rPr>
        <w:t>Goodshop</w:t>
      </w:r>
      <w:proofErr w:type="spellEnd"/>
      <w:r w:rsidRPr="00B41905">
        <w:rPr>
          <w:rFonts w:ascii="Arial" w:eastAsia="Times New Roman" w:hAnsi="Arial" w:cs="Arial"/>
          <w:b/>
          <w:bCs/>
          <w:color w:val="000000" w:themeColor="text1"/>
          <w:sz w:val="32"/>
          <w:szCs w:val="32"/>
          <w:u w:val="single"/>
        </w:rPr>
        <w:t>/</w:t>
      </w:r>
      <w:proofErr w:type="spellStart"/>
      <w:r w:rsidRPr="00B41905">
        <w:rPr>
          <w:rFonts w:ascii="Arial" w:eastAsia="Times New Roman" w:hAnsi="Arial" w:cs="Arial"/>
          <w:b/>
          <w:bCs/>
          <w:color w:val="000000" w:themeColor="text1"/>
          <w:sz w:val="32"/>
          <w:szCs w:val="32"/>
          <w:u w:val="single"/>
        </w:rPr>
        <w:t>Goodsearch</w:t>
      </w:r>
      <w:proofErr w:type="spellEnd"/>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r w:rsidRPr="00B41905">
        <w:rPr>
          <w:rFonts w:ascii="Arial" w:eastAsia="Times New Roman" w:hAnsi="Arial" w:cs="Arial"/>
          <w:b/>
          <w:bCs/>
          <w:color w:val="555555"/>
          <w:sz w:val="24"/>
          <w:szCs w:val="24"/>
        </w:rPr>
        <w:t>United is also set up as a cause you can support when you shop or search the internet using </w:t>
      </w:r>
      <w:proofErr w:type="spellStart"/>
      <w:r w:rsidRPr="00B41905">
        <w:rPr>
          <w:rFonts w:ascii="Arial" w:eastAsia="Times New Roman" w:hAnsi="Arial" w:cs="Arial"/>
          <w:b/>
          <w:bCs/>
          <w:color w:val="555555"/>
          <w:sz w:val="24"/>
          <w:szCs w:val="24"/>
        </w:rPr>
        <w:t>Goodshop</w:t>
      </w:r>
      <w:proofErr w:type="spellEnd"/>
      <w:r w:rsidRPr="00B41905">
        <w:rPr>
          <w:rFonts w:ascii="Arial" w:eastAsia="Times New Roman" w:hAnsi="Arial" w:cs="Arial"/>
          <w:b/>
          <w:bCs/>
          <w:color w:val="555555"/>
          <w:sz w:val="24"/>
          <w:szCs w:val="24"/>
        </w:rPr>
        <w:t>/</w:t>
      </w:r>
      <w:proofErr w:type="spellStart"/>
      <w:r w:rsidRPr="00B41905">
        <w:rPr>
          <w:rFonts w:ascii="Arial" w:eastAsia="Times New Roman" w:hAnsi="Arial" w:cs="Arial"/>
          <w:b/>
          <w:bCs/>
          <w:color w:val="555555"/>
          <w:sz w:val="24"/>
          <w:szCs w:val="24"/>
        </w:rPr>
        <w:t>Goodsearch</w:t>
      </w:r>
      <w:proofErr w:type="spellEnd"/>
      <w:r w:rsidRPr="00B41905">
        <w:rPr>
          <w:rFonts w:ascii="Arial" w:eastAsia="Times New Roman" w:hAnsi="Arial" w:cs="Arial"/>
          <w:b/>
          <w:bCs/>
          <w:color w:val="555555"/>
          <w:sz w:val="24"/>
          <w:szCs w:val="24"/>
        </w:rPr>
        <w:t>.</w:t>
      </w:r>
    </w:p>
    <w:p w:rsid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proofErr w:type="spellStart"/>
      <w:r w:rsidRPr="00B41905">
        <w:rPr>
          <w:rFonts w:ascii="Arial" w:eastAsia="Times New Roman" w:hAnsi="Arial" w:cs="Arial"/>
          <w:b/>
          <w:bCs/>
          <w:color w:val="555555"/>
          <w:sz w:val="24"/>
          <w:szCs w:val="24"/>
          <w:u w:val="single"/>
        </w:rPr>
        <w:t>Goodshop</w:t>
      </w:r>
      <w:proofErr w:type="spellEnd"/>
      <w:r w:rsidRPr="00B41905">
        <w:rPr>
          <w:rFonts w:ascii="Arial" w:eastAsia="Times New Roman" w:hAnsi="Arial" w:cs="Arial"/>
          <w:b/>
          <w:bCs/>
          <w:color w:val="555555"/>
          <w:sz w:val="24"/>
          <w:szCs w:val="24"/>
        </w:rPr>
        <w:t xml:space="preserve"> gives you the best coupons for thousands of stores like Target, Apple, Amazon, </w:t>
      </w:r>
      <w:proofErr w:type="spellStart"/>
      <w:r w:rsidRPr="00B41905">
        <w:rPr>
          <w:rFonts w:ascii="Arial" w:eastAsia="Times New Roman" w:hAnsi="Arial" w:cs="Arial"/>
          <w:b/>
          <w:bCs/>
          <w:color w:val="555555"/>
          <w:sz w:val="24"/>
          <w:szCs w:val="24"/>
        </w:rPr>
        <w:t>Petco</w:t>
      </w:r>
      <w:proofErr w:type="spellEnd"/>
      <w:r w:rsidRPr="00B41905">
        <w:rPr>
          <w:rFonts w:ascii="Arial" w:eastAsia="Times New Roman" w:hAnsi="Arial" w:cs="Arial"/>
          <w:b/>
          <w:bCs/>
          <w:color w:val="555555"/>
          <w:sz w:val="24"/>
          <w:szCs w:val="24"/>
        </w:rPr>
        <w:t xml:space="preserve"> and more AND a percentage of what you spend on virtually every purchase is donated to United!</w:t>
      </w:r>
      <w:r>
        <w:rPr>
          <w:rFonts w:ascii="Arial" w:eastAsia="Times New Roman" w:hAnsi="Arial" w:cs="Arial"/>
          <w:b/>
          <w:bCs/>
          <w:color w:val="555555"/>
          <w:sz w:val="24"/>
          <w:szCs w:val="24"/>
        </w:rPr>
        <w:t xml:space="preserve">  Plus, w</w:t>
      </w:r>
      <w:r w:rsidRPr="00B41905">
        <w:rPr>
          <w:rFonts w:ascii="Arial" w:eastAsia="Times New Roman" w:hAnsi="Arial" w:cs="Arial"/>
          <w:b/>
          <w:bCs/>
          <w:color w:val="555555"/>
          <w:sz w:val="24"/>
          <w:szCs w:val="24"/>
        </w:rPr>
        <w:t xml:space="preserve">ith the </w:t>
      </w:r>
      <w:proofErr w:type="spellStart"/>
      <w:r w:rsidRPr="00B41905">
        <w:rPr>
          <w:rFonts w:ascii="Arial" w:eastAsia="Times New Roman" w:hAnsi="Arial" w:cs="Arial"/>
          <w:b/>
          <w:bCs/>
          <w:color w:val="555555"/>
          <w:sz w:val="24"/>
          <w:szCs w:val="24"/>
        </w:rPr>
        <w:t>Goodshop</w:t>
      </w:r>
      <w:proofErr w:type="spellEnd"/>
      <w:r w:rsidRPr="00B41905">
        <w:rPr>
          <w:rFonts w:ascii="Arial" w:eastAsia="Times New Roman" w:hAnsi="Arial" w:cs="Arial"/>
          <w:b/>
          <w:bCs/>
          <w:color w:val="555555"/>
          <w:sz w:val="24"/>
          <w:szCs w:val="24"/>
        </w:rPr>
        <w:t xml:space="preserve"> app for </w:t>
      </w:r>
      <w:proofErr w:type="spellStart"/>
      <w:r w:rsidRPr="00B41905">
        <w:rPr>
          <w:rFonts w:ascii="Arial" w:eastAsia="Times New Roman" w:hAnsi="Arial" w:cs="Arial"/>
          <w:b/>
          <w:bCs/>
          <w:color w:val="555555"/>
          <w:sz w:val="24"/>
          <w:szCs w:val="24"/>
        </w:rPr>
        <w:t>iPhone</w:t>
      </w:r>
      <w:proofErr w:type="spellEnd"/>
      <w:r w:rsidRPr="00B41905">
        <w:rPr>
          <w:rFonts w:ascii="Arial" w:eastAsia="Times New Roman" w:hAnsi="Arial" w:cs="Arial"/>
          <w:b/>
          <w:bCs/>
          <w:color w:val="555555"/>
          <w:sz w:val="24"/>
          <w:szCs w:val="24"/>
        </w:rPr>
        <w:t xml:space="preserve"> and </w:t>
      </w:r>
      <w:proofErr w:type="spellStart"/>
      <w:r w:rsidRPr="00B41905">
        <w:rPr>
          <w:rFonts w:ascii="Arial" w:eastAsia="Times New Roman" w:hAnsi="Arial" w:cs="Arial"/>
          <w:b/>
          <w:bCs/>
          <w:color w:val="555555"/>
          <w:sz w:val="24"/>
          <w:szCs w:val="24"/>
        </w:rPr>
        <w:t>iPad</w:t>
      </w:r>
      <w:proofErr w:type="spellEnd"/>
      <w:r w:rsidRPr="00B41905">
        <w:rPr>
          <w:rFonts w:ascii="Arial" w:eastAsia="Times New Roman" w:hAnsi="Arial" w:cs="Arial"/>
          <w:b/>
          <w:bCs/>
          <w:color w:val="555555"/>
          <w:sz w:val="24"/>
          <w:szCs w:val="24"/>
        </w:rPr>
        <w:t>, you can shop, save, and give on the go.  </w:t>
      </w: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proofErr w:type="spellStart"/>
      <w:r w:rsidRPr="00B41905">
        <w:rPr>
          <w:rFonts w:ascii="Arial" w:eastAsia="Times New Roman" w:hAnsi="Arial" w:cs="Arial"/>
          <w:b/>
          <w:bCs/>
          <w:color w:val="555555"/>
          <w:sz w:val="24"/>
          <w:szCs w:val="24"/>
          <w:shd w:val="clear" w:color="auto" w:fill="F9F9F9"/>
        </w:rPr>
        <w:t>Goodshop</w:t>
      </w:r>
      <w:proofErr w:type="spellEnd"/>
      <w:r>
        <w:rPr>
          <w:rFonts w:ascii="Arial" w:eastAsia="Times New Roman" w:hAnsi="Arial" w:cs="Arial"/>
          <w:b/>
          <w:bCs/>
          <w:color w:val="555555"/>
          <w:sz w:val="24"/>
          <w:szCs w:val="24"/>
          <w:shd w:val="clear" w:color="auto" w:fill="F9F9F9"/>
        </w:rPr>
        <w:t>:</w:t>
      </w:r>
      <w:r w:rsidRPr="00B41905">
        <w:rPr>
          <w:rFonts w:ascii="Arial" w:eastAsia="Times New Roman" w:hAnsi="Arial" w:cs="Arial"/>
          <w:b/>
          <w:bCs/>
          <w:color w:val="555555"/>
          <w:sz w:val="24"/>
          <w:szCs w:val="24"/>
          <w:shd w:val="clear" w:color="auto" w:fill="F9F9F9"/>
        </w:rPr>
        <w:t xml:space="preserve"> </w:t>
      </w:r>
      <w:hyperlink r:id="rId10" w:tgtFrame="_blank" w:history="1">
        <w:r w:rsidRPr="00B41905">
          <w:rPr>
            <w:rFonts w:ascii="Arial" w:eastAsia="Times New Roman" w:hAnsi="Arial" w:cs="Arial"/>
            <w:b/>
            <w:bCs/>
            <w:color w:val="0000FF"/>
            <w:sz w:val="24"/>
            <w:szCs w:val="24"/>
            <w:u w:val="single"/>
            <w:shd w:val="clear" w:color="auto" w:fill="F9F9F9"/>
          </w:rPr>
          <w:t>http://www.goodshop.com</w:t>
        </w:r>
      </w:hyperlink>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r w:rsidRPr="00B41905">
        <w:rPr>
          <w:rFonts w:ascii="Arial" w:eastAsia="Times New Roman" w:hAnsi="Arial" w:cs="Arial"/>
          <w:b/>
          <w:bCs/>
          <w:color w:val="555555"/>
          <w:sz w:val="24"/>
          <w:szCs w:val="24"/>
        </w:rPr>
        <w:t xml:space="preserve">In addition, United will receive $.01 for every web search you do on </w:t>
      </w:r>
      <w:proofErr w:type="spellStart"/>
      <w:r w:rsidRPr="00B41905">
        <w:rPr>
          <w:rFonts w:ascii="Arial" w:eastAsia="Times New Roman" w:hAnsi="Arial" w:cs="Arial"/>
          <w:b/>
          <w:bCs/>
          <w:color w:val="555555"/>
          <w:sz w:val="24"/>
          <w:szCs w:val="24"/>
          <w:u w:val="single"/>
        </w:rPr>
        <w:t>Goodsearch</w:t>
      </w:r>
      <w:proofErr w:type="spellEnd"/>
      <w:r w:rsidRPr="00B41905">
        <w:rPr>
          <w:rFonts w:ascii="Arial" w:eastAsia="Times New Roman" w:hAnsi="Arial" w:cs="Arial"/>
          <w:b/>
          <w:bCs/>
          <w:color w:val="555555"/>
          <w:sz w:val="24"/>
          <w:szCs w:val="24"/>
        </w:rPr>
        <w:t>.  That can really add up!</w:t>
      </w:r>
      <w:r>
        <w:rPr>
          <w:rFonts w:ascii="Arial" w:eastAsia="Times New Roman" w:hAnsi="Arial" w:cs="Arial"/>
          <w:b/>
          <w:bCs/>
          <w:color w:val="555555"/>
          <w:sz w:val="24"/>
          <w:szCs w:val="24"/>
        </w:rPr>
        <w:t xml:space="preserve"> </w:t>
      </w:r>
      <w:proofErr w:type="spellStart"/>
      <w:r w:rsidRPr="00B41905">
        <w:rPr>
          <w:rFonts w:ascii="Arial" w:eastAsia="Times New Roman" w:hAnsi="Arial" w:cs="Arial"/>
          <w:b/>
          <w:bCs/>
          <w:color w:val="555555"/>
          <w:sz w:val="24"/>
          <w:szCs w:val="24"/>
        </w:rPr>
        <w:t>Goodsearch</w:t>
      </w:r>
      <w:proofErr w:type="gramStart"/>
      <w:r w:rsidRPr="00B41905">
        <w:rPr>
          <w:rFonts w:ascii="Arial" w:eastAsia="Times New Roman" w:hAnsi="Arial" w:cs="Arial"/>
          <w:b/>
          <w:bCs/>
          <w:color w:val="555555"/>
          <w:sz w:val="24"/>
          <w:szCs w:val="24"/>
        </w:rPr>
        <w:t>:</w:t>
      </w:r>
      <w:proofErr w:type="gramEnd"/>
      <w:r w:rsidR="00D41519">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w:instrText>
      </w:r>
      <w:r w:rsidRPr="00B41905">
        <w:rPr>
          <w:rFonts w:ascii="Arial" w:eastAsia="Times New Roman" w:hAnsi="Arial" w:cs="Arial"/>
          <w:b/>
          <w:bCs/>
          <w:color w:val="0000FF"/>
          <w:sz w:val="24"/>
          <w:szCs w:val="24"/>
          <w:u w:val="single"/>
        </w:rPr>
        <w:instrText>http://www.goodsearch.com/</w:instrText>
      </w:r>
      <w:r>
        <w:rPr>
          <w:rFonts w:ascii="Arial" w:eastAsia="Times New Roman" w:hAnsi="Arial" w:cs="Arial"/>
          <w:b/>
          <w:bCs/>
          <w:color w:val="0000FF"/>
          <w:sz w:val="24"/>
          <w:szCs w:val="24"/>
          <w:u w:val="single"/>
        </w:rPr>
        <w:instrText xml:space="preserve">" </w:instrText>
      </w:r>
      <w:r w:rsidR="00D41519">
        <w:rPr>
          <w:rFonts w:ascii="Arial" w:eastAsia="Times New Roman" w:hAnsi="Arial" w:cs="Arial"/>
          <w:b/>
          <w:bCs/>
          <w:color w:val="0000FF"/>
          <w:sz w:val="24"/>
          <w:szCs w:val="24"/>
          <w:u w:val="single"/>
        </w:rPr>
        <w:fldChar w:fldCharType="separate"/>
      </w:r>
      <w:r w:rsidRPr="009B0C47">
        <w:rPr>
          <w:rStyle w:val="Hyperlink"/>
          <w:rFonts w:ascii="Arial" w:eastAsia="Times New Roman" w:hAnsi="Arial" w:cs="Arial"/>
          <w:b/>
          <w:bCs/>
          <w:sz w:val="24"/>
          <w:szCs w:val="24"/>
        </w:rPr>
        <w:t>http</w:t>
      </w:r>
      <w:proofErr w:type="spellEnd"/>
      <w:r w:rsidRPr="009B0C47">
        <w:rPr>
          <w:rStyle w:val="Hyperlink"/>
          <w:rFonts w:ascii="Arial" w:eastAsia="Times New Roman" w:hAnsi="Arial" w:cs="Arial"/>
          <w:b/>
          <w:bCs/>
          <w:sz w:val="24"/>
          <w:szCs w:val="24"/>
        </w:rPr>
        <w:t>://www.goodsearch.com/</w:t>
      </w:r>
      <w:r w:rsidR="00D41519">
        <w:rPr>
          <w:rFonts w:ascii="Arial" w:eastAsia="Times New Roman" w:hAnsi="Arial" w:cs="Arial"/>
          <w:b/>
          <w:bCs/>
          <w:color w:val="0000FF"/>
          <w:sz w:val="24"/>
          <w:szCs w:val="24"/>
          <w:u w:val="single"/>
        </w:rPr>
        <w:fldChar w:fldCharType="end"/>
      </w: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32"/>
          <w:szCs w:val="32"/>
          <w:u w:val="single"/>
        </w:rPr>
      </w:pPr>
      <w:r w:rsidRPr="00B41905">
        <w:rPr>
          <w:rFonts w:ascii="Arial" w:eastAsia="Times New Roman" w:hAnsi="Arial" w:cs="Arial"/>
          <w:b/>
          <w:bCs/>
          <w:color w:val="555555"/>
          <w:sz w:val="32"/>
          <w:szCs w:val="32"/>
          <w:u w:val="single"/>
        </w:rPr>
        <w:t>Amazon Smile</w:t>
      </w: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r w:rsidRPr="00B41905">
        <w:rPr>
          <w:rFonts w:ascii="Arial" w:eastAsia="Times New Roman" w:hAnsi="Arial" w:cs="Arial"/>
          <w:b/>
          <w:bCs/>
          <w:color w:val="555555"/>
          <w:sz w:val="24"/>
          <w:szCs w:val="24"/>
        </w:rPr>
        <w:t>In the next few weeks, United will be added to the Amazon Smile program as well.</w:t>
      </w: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proofErr w:type="spellStart"/>
      <w:r w:rsidRPr="00B41905">
        <w:rPr>
          <w:rFonts w:ascii="Arial" w:eastAsia="Times New Roman" w:hAnsi="Arial" w:cs="Arial"/>
          <w:b/>
          <w:bCs/>
          <w:color w:val="333333"/>
          <w:sz w:val="24"/>
          <w:szCs w:val="24"/>
        </w:rPr>
        <w:t>AmazonSmile</w:t>
      </w:r>
      <w:proofErr w:type="spellEnd"/>
      <w:r w:rsidRPr="00B41905">
        <w:rPr>
          <w:rFonts w:ascii="Arial" w:eastAsia="Times New Roman" w:hAnsi="Arial" w:cs="Arial"/>
          <w:b/>
          <w:bCs/>
          <w:color w:val="333333"/>
          <w:sz w:val="24"/>
          <w:szCs w:val="24"/>
        </w:rPr>
        <w:t xml:space="preserve"> is a simple and automatic way for you to support your favorite charitable organization every time you shop, at no cost to you. When you shop at </w:t>
      </w:r>
      <w:hyperlink r:id="rId11" w:tgtFrame="_blank" w:history="1">
        <w:r w:rsidRPr="00B41905">
          <w:rPr>
            <w:rFonts w:ascii="Arial" w:eastAsia="Times New Roman" w:hAnsi="Arial" w:cs="Arial"/>
            <w:b/>
            <w:bCs/>
            <w:color w:val="124C90"/>
            <w:sz w:val="24"/>
            <w:szCs w:val="24"/>
          </w:rPr>
          <w:t>smile.amazon.com</w:t>
        </w:r>
      </w:hyperlink>
      <w:r w:rsidRPr="00B41905">
        <w:rPr>
          <w:rFonts w:ascii="Arial" w:eastAsia="Times New Roman" w:hAnsi="Arial" w:cs="Arial"/>
          <w:b/>
          <w:bCs/>
          <w:color w:val="333333"/>
          <w:sz w:val="24"/>
          <w:szCs w:val="24"/>
        </w:rPr>
        <w:t>, you’ll find the exact same low prices, vast selection and convenient shopping experience as Amazon.com, with the added bonus that Amazon will donate a portion of the purchase price to your favorite charitable organization.</w:t>
      </w: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r w:rsidRPr="00B41905">
        <w:rPr>
          <w:rFonts w:ascii="Arial" w:eastAsia="Times New Roman" w:hAnsi="Arial" w:cs="Arial"/>
          <w:b/>
          <w:bCs/>
          <w:color w:val="555555"/>
          <w:sz w:val="24"/>
          <w:szCs w:val="24"/>
        </w:rPr>
        <w:t>We'll update you when United is up and running with Amazon.</w:t>
      </w:r>
    </w:p>
    <w:p w:rsidR="00B41905" w:rsidRPr="00B41905" w:rsidRDefault="00B41905" w:rsidP="00B41905">
      <w:pPr>
        <w:shd w:val="clear" w:color="auto" w:fill="FFFFFF"/>
        <w:spacing w:after="0" w:line="319" w:lineRule="atLeast"/>
        <w:ind w:right="465"/>
        <w:rPr>
          <w:rFonts w:ascii="Arial" w:eastAsia="Times New Roman" w:hAnsi="Arial" w:cs="Arial"/>
          <w:b/>
          <w:bCs/>
          <w:color w:val="555555"/>
          <w:sz w:val="24"/>
          <w:szCs w:val="24"/>
        </w:rPr>
      </w:pPr>
    </w:p>
    <w:p w:rsidR="00B41905" w:rsidRPr="00B41905" w:rsidRDefault="00B41905" w:rsidP="00B41905">
      <w:pPr>
        <w:shd w:val="clear" w:color="auto" w:fill="FFFFFF"/>
        <w:spacing w:after="150" w:line="319" w:lineRule="atLeast"/>
        <w:ind w:right="465"/>
        <w:rPr>
          <w:rFonts w:ascii="Arial" w:eastAsia="Times New Roman" w:hAnsi="Arial" w:cs="Arial"/>
          <w:b/>
          <w:bCs/>
          <w:color w:val="555555"/>
          <w:sz w:val="24"/>
          <w:szCs w:val="24"/>
        </w:rPr>
      </w:pPr>
      <w:r w:rsidRPr="00B41905">
        <w:rPr>
          <w:rFonts w:ascii="Arial" w:eastAsia="Times New Roman" w:hAnsi="Arial" w:cs="Arial"/>
          <w:b/>
          <w:bCs/>
          <w:color w:val="555555"/>
          <w:sz w:val="24"/>
          <w:szCs w:val="24"/>
        </w:rPr>
        <w:t xml:space="preserve">In the coming weeks, we will be updating the </w:t>
      </w:r>
      <w:proofErr w:type="gramStart"/>
      <w:r w:rsidRPr="00B41905">
        <w:rPr>
          <w:rFonts w:ascii="Arial" w:eastAsia="Times New Roman" w:hAnsi="Arial" w:cs="Arial"/>
          <w:b/>
          <w:bCs/>
          <w:color w:val="555555"/>
          <w:sz w:val="24"/>
          <w:szCs w:val="24"/>
        </w:rPr>
        <w:t>United</w:t>
      </w:r>
      <w:proofErr w:type="gramEnd"/>
      <w:r w:rsidRPr="00B41905">
        <w:rPr>
          <w:rFonts w:ascii="Arial" w:eastAsia="Times New Roman" w:hAnsi="Arial" w:cs="Arial"/>
          <w:b/>
          <w:bCs/>
          <w:color w:val="555555"/>
          <w:sz w:val="24"/>
          <w:szCs w:val="24"/>
        </w:rPr>
        <w:t xml:space="preserve"> website to include links to </w:t>
      </w:r>
      <w:proofErr w:type="spellStart"/>
      <w:r w:rsidRPr="00B41905">
        <w:rPr>
          <w:rFonts w:ascii="Arial" w:eastAsia="Times New Roman" w:hAnsi="Arial" w:cs="Arial"/>
          <w:b/>
          <w:bCs/>
          <w:color w:val="555555"/>
          <w:sz w:val="24"/>
          <w:szCs w:val="24"/>
        </w:rPr>
        <w:t>iGive</w:t>
      </w:r>
      <w:proofErr w:type="spellEnd"/>
      <w:r w:rsidRPr="00B41905">
        <w:rPr>
          <w:rFonts w:ascii="Arial" w:eastAsia="Times New Roman" w:hAnsi="Arial" w:cs="Arial"/>
          <w:b/>
          <w:bCs/>
          <w:color w:val="555555"/>
          <w:sz w:val="24"/>
          <w:szCs w:val="24"/>
        </w:rPr>
        <w:t xml:space="preserve">, Amazon Smile and </w:t>
      </w:r>
      <w:proofErr w:type="spellStart"/>
      <w:r w:rsidRPr="00B41905">
        <w:rPr>
          <w:rFonts w:ascii="Arial" w:eastAsia="Times New Roman" w:hAnsi="Arial" w:cs="Arial"/>
          <w:b/>
          <w:bCs/>
          <w:color w:val="555555"/>
          <w:sz w:val="24"/>
          <w:szCs w:val="24"/>
        </w:rPr>
        <w:t>Goodsearch</w:t>
      </w:r>
      <w:proofErr w:type="spellEnd"/>
      <w:r w:rsidRPr="00B41905">
        <w:rPr>
          <w:rFonts w:ascii="Arial" w:eastAsia="Times New Roman" w:hAnsi="Arial" w:cs="Arial"/>
          <w:b/>
          <w:bCs/>
          <w:color w:val="555555"/>
          <w:sz w:val="24"/>
          <w:szCs w:val="24"/>
        </w:rPr>
        <w:t>/</w:t>
      </w:r>
      <w:proofErr w:type="spellStart"/>
      <w:r w:rsidRPr="00B41905">
        <w:rPr>
          <w:rFonts w:ascii="Arial" w:eastAsia="Times New Roman" w:hAnsi="Arial" w:cs="Arial"/>
          <w:b/>
          <w:bCs/>
          <w:color w:val="555555"/>
          <w:sz w:val="24"/>
          <w:szCs w:val="24"/>
        </w:rPr>
        <w:t>Goodshop</w:t>
      </w:r>
      <w:proofErr w:type="spellEnd"/>
      <w:r w:rsidRPr="00B41905">
        <w:rPr>
          <w:rFonts w:ascii="Arial" w:eastAsia="Times New Roman" w:hAnsi="Arial" w:cs="Arial"/>
          <w:b/>
          <w:bCs/>
          <w:color w:val="555555"/>
          <w:sz w:val="24"/>
          <w:szCs w:val="24"/>
        </w:rPr>
        <w:t>, so you can easily access them from one place.   Please send this email on to others who might like to support United as well.</w:t>
      </w:r>
    </w:p>
    <w:p w:rsidR="00B41905" w:rsidRPr="00B41905" w:rsidRDefault="00B41905" w:rsidP="00B41905">
      <w:pPr>
        <w:rPr>
          <w:rFonts w:ascii="Batang" w:eastAsia="Batang" w:hAnsi="Batang"/>
          <w:b/>
          <w:sz w:val="24"/>
          <w:szCs w:val="24"/>
          <w:u w:val="single"/>
        </w:rPr>
      </w:pPr>
    </w:p>
    <w:p w:rsidR="00320648" w:rsidRDefault="00542B73" w:rsidP="005B5D22">
      <w:pPr>
        <w:jc w:val="center"/>
        <w:rPr>
          <w:rFonts w:ascii="Batang" w:eastAsia="Batang" w:hAnsi="Batang"/>
          <w:b/>
          <w:sz w:val="36"/>
          <w:szCs w:val="36"/>
          <w:u w:val="single"/>
        </w:rPr>
      </w:pPr>
      <w:r>
        <w:rPr>
          <w:rFonts w:ascii="Batang" w:eastAsia="Batang" w:hAnsi="Batang"/>
          <w:b/>
          <w:noProof/>
          <w:sz w:val="36"/>
          <w:szCs w:val="36"/>
          <w:u w:val="single"/>
        </w:rPr>
        <w:lastRenderedPageBreak/>
        <w:drawing>
          <wp:inline distT="0" distB="0" distL="0" distR="0">
            <wp:extent cx="1905000" cy="1743075"/>
            <wp:effectExtent l="19050" t="0" r="0" b="0"/>
            <wp:docPr id="4" name="Picture 3" descr="potlu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luckclipart.jpg"/>
                    <pic:cNvPicPr/>
                  </pic:nvPicPr>
                  <pic:blipFill>
                    <a:blip r:embed="rId12" cstate="print"/>
                    <a:stretch>
                      <a:fillRect/>
                    </a:stretch>
                  </pic:blipFill>
                  <pic:spPr>
                    <a:xfrm>
                      <a:off x="0" y="0"/>
                      <a:ext cx="1905000" cy="1743075"/>
                    </a:xfrm>
                    <a:prstGeom prst="rect">
                      <a:avLst/>
                    </a:prstGeom>
                  </pic:spPr>
                </pic:pic>
              </a:graphicData>
            </a:graphic>
          </wp:inline>
        </w:drawing>
      </w:r>
    </w:p>
    <w:p w:rsidR="005B5D22" w:rsidRDefault="00B41905" w:rsidP="005B5D22">
      <w:pPr>
        <w:jc w:val="center"/>
        <w:rPr>
          <w:rFonts w:ascii="Batang" w:eastAsia="Batang" w:hAnsi="Batang"/>
          <w:b/>
          <w:sz w:val="36"/>
          <w:szCs w:val="36"/>
          <w:u w:val="single"/>
        </w:rPr>
      </w:pPr>
      <w:r>
        <w:rPr>
          <w:rFonts w:ascii="Batang" w:eastAsia="Batang" w:hAnsi="Batang"/>
          <w:b/>
          <w:sz w:val="36"/>
          <w:szCs w:val="36"/>
          <w:u w:val="single"/>
        </w:rPr>
        <w:t>P</w:t>
      </w:r>
      <w:r w:rsidR="00A1793E">
        <w:rPr>
          <w:rFonts w:ascii="Batang" w:eastAsia="Batang" w:hAnsi="Batang"/>
          <w:b/>
          <w:sz w:val="36"/>
          <w:szCs w:val="36"/>
          <w:u w:val="single"/>
        </w:rPr>
        <w:t>OTLUCKS</w:t>
      </w:r>
    </w:p>
    <w:p w:rsidR="00A1793E" w:rsidRDefault="00A1793E" w:rsidP="005B5D22">
      <w:pPr>
        <w:jc w:val="center"/>
        <w:rPr>
          <w:rFonts w:ascii="Batang" w:eastAsia="Batang" w:hAnsi="Batang" w:cs="Tahoma"/>
          <w:color w:val="333333"/>
          <w:sz w:val="36"/>
          <w:szCs w:val="36"/>
        </w:rPr>
      </w:pPr>
      <w:r w:rsidRPr="00DB172D">
        <w:rPr>
          <w:rFonts w:ascii="Batang" w:eastAsia="Batang" w:hAnsi="Batang" w:cs="Tahoma"/>
          <w:color w:val="333333"/>
          <w:sz w:val="36"/>
          <w:szCs w:val="36"/>
        </w:rPr>
        <w:t xml:space="preserve">Our Potluck season is just around the corner in the </w:t>
      </w:r>
      <w:proofErr w:type="gramStart"/>
      <w:r w:rsidRPr="00DB172D">
        <w:rPr>
          <w:rFonts w:ascii="Batang" w:eastAsia="Batang" w:hAnsi="Batang" w:cs="Tahoma"/>
          <w:color w:val="333333"/>
          <w:sz w:val="36"/>
          <w:szCs w:val="36"/>
        </w:rPr>
        <w:t>Fall</w:t>
      </w:r>
      <w:proofErr w:type="gramEnd"/>
      <w:r w:rsidRPr="00DB172D">
        <w:rPr>
          <w:rFonts w:ascii="Batang" w:eastAsia="Batang" w:hAnsi="Batang" w:cs="Tahoma"/>
          <w:color w:val="333333"/>
          <w:sz w:val="36"/>
          <w:szCs w:val="36"/>
        </w:rPr>
        <w:t>.  Updates will come as we get closer to that time!</w:t>
      </w:r>
    </w:p>
    <w:p w:rsidR="00542B73" w:rsidRDefault="00542B73" w:rsidP="005B5D22">
      <w:pPr>
        <w:jc w:val="center"/>
        <w:rPr>
          <w:rFonts w:ascii="Batang" w:eastAsia="Batang" w:hAnsi="Batang" w:cs="Tahoma"/>
          <w:color w:val="333333"/>
          <w:sz w:val="36"/>
          <w:szCs w:val="36"/>
        </w:rPr>
      </w:pPr>
    </w:p>
    <w:p w:rsidR="00892933" w:rsidRPr="001510F1" w:rsidRDefault="00892933" w:rsidP="001510F1">
      <w:pPr>
        <w:jc w:val="center"/>
        <w:rPr>
          <w:b/>
          <w:sz w:val="36"/>
          <w:szCs w:val="36"/>
          <w:u w:val="single"/>
        </w:rPr>
      </w:pPr>
      <w:r w:rsidRPr="001510F1">
        <w:rPr>
          <w:b/>
          <w:sz w:val="36"/>
          <w:szCs w:val="36"/>
          <w:u w:val="single"/>
        </w:rPr>
        <w:t>BUDDHIST GROUP</w:t>
      </w:r>
    </w:p>
    <w:p w:rsidR="002C1824" w:rsidRDefault="00892933" w:rsidP="006743A6">
      <w:pPr>
        <w:rPr>
          <w:rFonts w:ascii="Century Gothic" w:hAnsi="Century Gothic"/>
          <w:sz w:val="24"/>
          <w:szCs w:val="24"/>
        </w:rPr>
      </w:pPr>
      <w:r w:rsidRPr="00892933">
        <w:rPr>
          <w:rFonts w:ascii="Century Gothic" w:hAnsi="Century Gothic"/>
          <w:sz w:val="24"/>
          <w:szCs w:val="24"/>
        </w:rPr>
        <w:t xml:space="preserve">The group continues to meet </w:t>
      </w:r>
      <w:r w:rsidR="0058771E">
        <w:rPr>
          <w:rFonts w:ascii="Century Gothic" w:hAnsi="Century Gothic"/>
          <w:sz w:val="24"/>
          <w:szCs w:val="24"/>
        </w:rPr>
        <w:t xml:space="preserve">the first and third Wednesday of each month </w:t>
      </w:r>
      <w:r w:rsidRPr="00892933">
        <w:rPr>
          <w:rFonts w:ascii="Century Gothic" w:hAnsi="Century Gothic"/>
          <w:sz w:val="24"/>
          <w:szCs w:val="24"/>
        </w:rPr>
        <w:t xml:space="preserve">near our former church in Mukwonago, at Linden Grove. The address is 837 County Rd. NN, Mukwonago, WI 53149. Anyone who may be interested is welcome to join us at any time. Those with questions can contact Patti </w:t>
      </w:r>
      <w:proofErr w:type="spellStart"/>
      <w:r w:rsidRPr="00892933">
        <w:rPr>
          <w:rFonts w:ascii="Century Gothic" w:hAnsi="Century Gothic"/>
          <w:sz w:val="24"/>
          <w:szCs w:val="24"/>
        </w:rPr>
        <w:t>Kies</w:t>
      </w:r>
      <w:proofErr w:type="spellEnd"/>
      <w:r w:rsidRPr="00892933">
        <w:rPr>
          <w:rFonts w:ascii="Century Gothic" w:hAnsi="Century Gothic"/>
          <w:sz w:val="24"/>
          <w:szCs w:val="24"/>
        </w:rPr>
        <w:t>.</w:t>
      </w:r>
      <w:r w:rsidR="006F717A">
        <w:rPr>
          <w:rFonts w:ascii="Century Gothic" w:hAnsi="Century Gothic"/>
          <w:sz w:val="24"/>
          <w:szCs w:val="24"/>
        </w:rPr>
        <w:t xml:space="preserve"> </w:t>
      </w:r>
    </w:p>
    <w:p w:rsidR="00320648" w:rsidRDefault="00320648" w:rsidP="006743A6">
      <w:pPr>
        <w:rPr>
          <w:rFonts w:ascii="Century Gothic" w:hAnsi="Century Gothic"/>
          <w:sz w:val="24"/>
          <w:szCs w:val="24"/>
        </w:rPr>
      </w:pPr>
    </w:p>
    <w:p w:rsidR="00320648" w:rsidRDefault="00320648" w:rsidP="006743A6">
      <w:pPr>
        <w:rPr>
          <w:rFonts w:ascii="Century Gothic" w:hAnsi="Century Gothic"/>
          <w:sz w:val="24"/>
          <w:szCs w:val="24"/>
        </w:rPr>
      </w:pPr>
    </w:p>
    <w:tbl>
      <w:tblPr>
        <w:tblStyle w:val="TableGrid"/>
        <w:tblW w:w="0" w:type="auto"/>
        <w:tblLook w:val="04A0"/>
      </w:tblPr>
      <w:tblGrid>
        <w:gridCol w:w="4788"/>
        <w:gridCol w:w="4788"/>
      </w:tblGrid>
      <w:tr w:rsidR="00241DBA" w:rsidTr="009568CE">
        <w:tc>
          <w:tcPr>
            <w:tcW w:w="9576" w:type="dxa"/>
            <w:gridSpan w:val="2"/>
          </w:tcPr>
          <w:p w:rsidR="00A5325C" w:rsidRPr="00030725" w:rsidRDefault="00030725" w:rsidP="0058771E">
            <w:pPr>
              <w:jc w:val="center"/>
              <w:rPr>
                <w:b/>
                <w:sz w:val="32"/>
                <w:szCs w:val="32"/>
              </w:rPr>
            </w:pPr>
            <w:r w:rsidRPr="00030725">
              <w:rPr>
                <w:b/>
                <w:sz w:val="24"/>
                <w:szCs w:val="24"/>
              </w:rPr>
              <w:t>SUNDAY GREETERS AND COFFEE HOSTS</w:t>
            </w:r>
          </w:p>
        </w:tc>
      </w:tr>
      <w:tr w:rsidR="00241DBA" w:rsidTr="00A5325C">
        <w:tc>
          <w:tcPr>
            <w:tcW w:w="4788" w:type="dxa"/>
          </w:tcPr>
          <w:p w:rsidR="00A5325C" w:rsidRPr="00A5325C" w:rsidRDefault="00A5325C" w:rsidP="00A5325C">
            <w:pPr>
              <w:jc w:val="center"/>
              <w:rPr>
                <w:b/>
                <w:i/>
                <w:sz w:val="28"/>
                <w:szCs w:val="28"/>
              </w:rPr>
            </w:pPr>
            <w:r w:rsidRPr="00A5325C">
              <w:rPr>
                <w:b/>
                <w:i/>
                <w:sz w:val="28"/>
                <w:szCs w:val="28"/>
              </w:rPr>
              <w:t>Greeters</w:t>
            </w:r>
          </w:p>
        </w:tc>
        <w:tc>
          <w:tcPr>
            <w:tcW w:w="4788" w:type="dxa"/>
          </w:tcPr>
          <w:p w:rsidR="00A5325C" w:rsidRPr="00A5325C" w:rsidRDefault="00A5325C" w:rsidP="00A5325C">
            <w:pPr>
              <w:jc w:val="center"/>
              <w:rPr>
                <w:b/>
                <w:i/>
                <w:sz w:val="28"/>
                <w:szCs w:val="28"/>
              </w:rPr>
            </w:pPr>
            <w:r w:rsidRPr="00A5325C">
              <w:rPr>
                <w:b/>
                <w:i/>
                <w:sz w:val="28"/>
                <w:szCs w:val="28"/>
              </w:rPr>
              <w:t>Coffee Hosts</w:t>
            </w:r>
          </w:p>
        </w:tc>
      </w:tr>
      <w:tr w:rsidR="00241DBA" w:rsidTr="00A5325C">
        <w:tc>
          <w:tcPr>
            <w:tcW w:w="4788" w:type="dxa"/>
          </w:tcPr>
          <w:p w:rsidR="00A5325C" w:rsidRDefault="004C1AC0" w:rsidP="00A5325C">
            <w:pPr>
              <w:jc w:val="center"/>
              <w:rPr>
                <w:b/>
              </w:rPr>
            </w:pPr>
            <w:r>
              <w:rPr>
                <w:b/>
              </w:rPr>
              <w:t xml:space="preserve">8/2 </w:t>
            </w:r>
            <w:r w:rsidR="00CD6FE8">
              <w:rPr>
                <w:b/>
              </w:rPr>
              <w:t>Summer Picnic</w:t>
            </w:r>
          </w:p>
          <w:p w:rsidR="004C1AC0" w:rsidRDefault="004C1AC0" w:rsidP="00A5325C">
            <w:pPr>
              <w:jc w:val="center"/>
              <w:rPr>
                <w:b/>
              </w:rPr>
            </w:pPr>
          </w:p>
          <w:p w:rsidR="004C1AC0" w:rsidRDefault="004C1AC0" w:rsidP="00A5325C">
            <w:pPr>
              <w:jc w:val="center"/>
              <w:rPr>
                <w:b/>
              </w:rPr>
            </w:pPr>
            <w:r>
              <w:rPr>
                <w:b/>
              </w:rPr>
              <w:t>8/9 Meg &amp; Monica W</w:t>
            </w:r>
          </w:p>
          <w:p w:rsidR="00A5325C" w:rsidRDefault="00241DBA" w:rsidP="004C1AC0">
            <w:pPr>
              <w:rPr>
                <w:b/>
              </w:rPr>
            </w:pPr>
            <w:r>
              <w:rPr>
                <w:b/>
              </w:rPr>
              <w:t xml:space="preserve"> </w:t>
            </w:r>
          </w:p>
          <w:p w:rsidR="00A5325C" w:rsidRDefault="004C1AC0" w:rsidP="00A5325C">
            <w:pPr>
              <w:jc w:val="center"/>
              <w:rPr>
                <w:b/>
              </w:rPr>
            </w:pPr>
            <w:r>
              <w:rPr>
                <w:b/>
              </w:rPr>
              <w:t>8/16 Stewart K &amp; Paula P</w:t>
            </w:r>
          </w:p>
          <w:p w:rsidR="00A5325C" w:rsidRDefault="00A5325C" w:rsidP="00A5325C">
            <w:pPr>
              <w:jc w:val="center"/>
              <w:rPr>
                <w:b/>
              </w:rPr>
            </w:pPr>
          </w:p>
          <w:p w:rsidR="00A5325C" w:rsidRDefault="004C1AC0" w:rsidP="00A5325C">
            <w:pPr>
              <w:jc w:val="center"/>
              <w:rPr>
                <w:b/>
              </w:rPr>
            </w:pPr>
            <w:r>
              <w:rPr>
                <w:b/>
              </w:rPr>
              <w:t>8/23 John &amp; Carol P</w:t>
            </w:r>
          </w:p>
          <w:p w:rsidR="004C1AC0" w:rsidRDefault="004C1AC0" w:rsidP="00A5325C">
            <w:pPr>
              <w:jc w:val="center"/>
              <w:rPr>
                <w:b/>
              </w:rPr>
            </w:pPr>
          </w:p>
          <w:p w:rsidR="004C1AC0" w:rsidRDefault="004C1AC0" w:rsidP="00A5325C">
            <w:pPr>
              <w:jc w:val="center"/>
              <w:rPr>
                <w:b/>
              </w:rPr>
            </w:pPr>
            <w:r>
              <w:rPr>
                <w:b/>
              </w:rPr>
              <w:t>8/30 Evan W &amp; Chad L</w:t>
            </w:r>
          </w:p>
          <w:p w:rsidR="00A5325C" w:rsidRDefault="00A5325C" w:rsidP="00A5325C">
            <w:pPr>
              <w:jc w:val="center"/>
              <w:rPr>
                <w:b/>
              </w:rPr>
            </w:pPr>
          </w:p>
          <w:p w:rsidR="00A5325C" w:rsidRPr="00A5325C" w:rsidRDefault="00A5325C" w:rsidP="00A5325C">
            <w:pPr>
              <w:jc w:val="center"/>
              <w:rPr>
                <w:b/>
              </w:rPr>
            </w:pPr>
          </w:p>
        </w:tc>
        <w:tc>
          <w:tcPr>
            <w:tcW w:w="4788" w:type="dxa"/>
          </w:tcPr>
          <w:p w:rsidR="00A5325C" w:rsidRDefault="004C1AC0" w:rsidP="00A5325C">
            <w:pPr>
              <w:jc w:val="center"/>
              <w:rPr>
                <w:b/>
              </w:rPr>
            </w:pPr>
            <w:r>
              <w:rPr>
                <w:b/>
              </w:rPr>
              <w:t xml:space="preserve">8/2 </w:t>
            </w:r>
            <w:r w:rsidR="00CD6FE8">
              <w:rPr>
                <w:b/>
              </w:rPr>
              <w:t>Summer Picnic</w:t>
            </w:r>
          </w:p>
          <w:p w:rsidR="0051750E" w:rsidRDefault="0051750E" w:rsidP="00A5325C">
            <w:pPr>
              <w:jc w:val="center"/>
              <w:rPr>
                <w:b/>
              </w:rPr>
            </w:pPr>
          </w:p>
          <w:p w:rsidR="0051750E" w:rsidRDefault="004C1AC0" w:rsidP="00A5325C">
            <w:pPr>
              <w:jc w:val="center"/>
              <w:rPr>
                <w:b/>
              </w:rPr>
            </w:pPr>
            <w:r>
              <w:rPr>
                <w:b/>
              </w:rPr>
              <w:t xml:space="preserve">8/9 </w:t>
            </w:r>
            <w:r w:rsidR="00CD6FE8">
              <w:rPr>
                <w:b/>
              </w:rPr>
              <w:t>Sara T &amp; Faye F</w:t>
            </w:r>
          </w:p>
          <w:p w:rsidR="0051750E" w:rsidRDefault="0051750E" w:rsidP="00A5325C">
            <w:pPr>
              <w:jc w:val="center"/>
              <w:rPr>
                <w:b/>
              </w:rPr>
            </w:pPr>
          </w:p>
          <w:p w:rsidR="0051750E" w:rsidRDefault="0058771E" w:rsidP="00A5325C">
            <w:pPr>
              <w:jc w:val="center"/>
              <w:rPr>
                <w:b/>
              </w:rPr>
            </w:pPr>
            <w:r>
              <w:rPr>
                <w:b/>
                <w:noProof/>
              </w:rPr>
              <w:drawing>
                <wp:anchor distT="0" distB="0" distL="114300" distR="114300" simplePos="0" relativeHeight="251661312" behindDoc="0" locked="0" layoutInCell="1" allowOverlap="1">
                  <wp:simplePos x="0" y="0"/>
                  <wp:positionH relativeFrom="column">
                    <wp:posOffset>2026920</wp:posOffset>
                  </wp:positionH>
                  <wp:positionV relativeFrom="paragraph">
                    <wp:posOffset>61595</wp:posOffset>
                  </wp:positionV>
                  <wp:extent cx="819150" cy="847725"/>
                  <wp:effectExtent l="19050" t="0" r="0" b="0"/>
                  <wp:wrapSquare wrapText="bothSides"/>
                  <wp:docPr id="2" name="Picture 1" descr="coffee he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heart.bmp"/>
                          <pic:cNvPicPr/>
                        </pic:nvPicPr>
                        <pic:blipFill>
                          <a:blip r:embed="rId13" cstate="print"/>
                          <a:stretch>
                            <a:fillRect/>
                          </a:stretch>
                        </pic:blipFill>
                        <pic:spPr>
                          <a:xfrm>
                            <a:off x="0" y="0"/>
                            <a:ext cx="819150" cy="847725"/>
                          </a:xfrm>
                          <a:prstGeom prst="rect">
                            <a:avLst/>
                          </a:prstGeom>
                        </pic:spPr>
                      </pic:pic>
                    </a:graphicData>
                  </a:graphic>
                </wp:anchor>
              </w:drawing>
            </w:r>
            <w:r w:rsidR="00241DBA">
              <w:rPr>
                <w:b/>
              </w:rPr>
              <w:t xml:space="preserve">7/19 </w:t>
            </w:r>
            <w:r w:rsidR="004C1AC0">
              <w:rPr>
                <w:b/>
              </w:rPr>
              <w:t>Patti K &amp; John H</w:t>
            </w:r>
          </w:p>
          <w:p w:rsidR="001B3EF2" w:rsidRDefault="001B3EF2" w:rsidP="00A5325C">
            <w:pPr>
              <w:jc w:val="center"/>
              <w:rPr>
                <w:b/>
              </w:rPr>
            </w:pPr>
          </w:p>
          <w:p w:rsidR="0051750E" w:rsidRDefault="004C1AC0" w:rsidP="001B3EF2">
            <w:pPr>
              <w:jc w:val="center"/>
              <w:rPr>
                <w:b/>
              </w:rPr>
            </w:pPr>
            <w:r>
              <w:rPr>
                <w:b/>
              </w:rPr>
              <w:t>Dave A &amp; Kim J</w:t>
            </w:r>
          </w:p>
          <w:p w:rsidR="0051750E" w:rsidRDefault="0051750E" w:rsidP="00A5325C">
            <w:pPr>
              <w:jc w:val="center"/>
              <w:rPr>
                <w:b/>
              </w:rPr>
            </w:pPr>
          </w:p>
          <w:p w:rsidR="004C1AC0" w:rsidRPr="00A5325C" w:rsidRDefault="004C1AC0" w:rsidP="00A5325C">
            <w:pPr>
              <w:jc w:val="center"/>
              <w:rPr>
                <w:b/>
              </w:rPr>
            </w:pPr>
            <w:r>
              <w:rPr>
                <w:b/>
              </w:rPr>
              <w:t>8/30 Chet &amp; Sally C</w:t>
            </w:r>
          </w:p>
        </w:tc>
      </w:tr>
    </w:tbl>
    <w:p w:rsidR="00241DBA" w:rsidRPr="00241DBA" w:rsidRDefault="00241DBA" w:rsidP="0058771E">
      <w:pPr>
        <w:rPr>
          <w:i/>
        </w:rPr>
      </w:pPr>
    </w:p>
    <w:sectPr w:rsidR="00241DBA" w:rsidRPr="00241DBA" w:rsidSect="00573EEF">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00"/>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3A6"/>
    <w:rsid w:val="00013D6D"/>
    <w:rsid w:val="00030725"/>
    <w:rsid w:val="000372C7"/>
    <w:rsid w:val="00053EF7"/>
    <w:rsid w:val="000718DC"/>
    <w:rsid w:val="00084B3B"/>
    <w:rsid w:val="00135FE4"/>
    <w:rsid w:val="001510F1"/>
    <w:rsid w:val="001939A0"/>
    <w:rsid w:val="00195FD5"/>
    <w:rsid w:val="001A45C3"/>
    <w:rsid w:val="001B3EF2"/>
    <w:rsid w:val="001C36C2"/>
    <w:rsid w:val="00241DBA"/>
    <w:rsid w:val="002422E9"/>
    <w:rsid w:val="0024661F"/>
    <w:rsid w:val="002521A5"/>
    <w:rsid w:val="00266A17"/>
    <w:rsid w:val="00282C61"/>
    <w:rsid w:val="002B2BE3"/>
    <w:rsid w:val="002C1824"/>
    <w:rsid w:val="002D5451"/>
    <w:rsid w:val="00320648"/>
    <w:rsid w:val="0038291D"/>
    <w:rsid w:val="00392BD4"/>
    <w:rsid w:val="003C49AB"/>
    <w:rsid w:val="003C5191"/>
    <w:rsid w:val="003E6B35"/>
    <w:rsid w:val="00474838"/>
    <w:rsid w:val="004B0071"/>
    <w:rsid w:val="004B5F3E"/>
    <w:rsid w:val="004C1AC0"/>
    <w:rsid w:val="0051750E"/>
    <w:rsid w:val="00542B73"/>
    <w:rsid w:val="00560FA3"/>
    <w:rsid w:val="00573EEF"/>
    <w:rsid w:val="0057510E"/>
    <w:rsid w:val="00576915"/>
    <w:rsid w:val="00585DF4"/>
    <w:rsid w:val="0058771E"/>
    <w:rsid w:val="005B5D22"/>
    <w:rsid w:val="005C7E0B"/>
    <w:rsid w:val="005D320C"/>
    <w:rsid w:val="005F0191"/>
    <w:rsid w:val="00606A22"/>
    <w:rsid w:val="00613873"/>
    <w:rsid w:val="00666B29"/>
    <w:rsid w:val="006743A6"/>
    <w:rsid w:val="00696388"/>
    <w:rsid w:val="006A1AC9"/>
    <w:rsid w:val="006D6B40"/>
    <w:rsid w:val="006E38E8"/>
    <w:rsid w:val="006F4C1C"/>
    <w:rsid w:val="006F57CF"/>
    <w:rsid w:val="006F717A"/>
    <w:rsid w:val="00735490"/>
    <w:rsid w:val="007562ED"/>
    <w:rsid w:val="00771918"/>
    <w:rsid w:val="00780A54"/>
    <w:rsid w:val="007B471E"/>
    <w:rsid w:val="00816F16"/>
    <w:rsid w:val="008241F1"/>
    <w:rsid w:val="008825D5"/>
    <w:rsid w:val="00892933"/>
    <w:rsid w:val="008B3CE0"/>
    <w:rsid w:val="008D3B36"/>
    <w:rsid w:val="008E5CB2"/>
    <w:rsid w:val="008F4E96"/>
    <w:rsid w:val="008F76C2"/>
    <w:rsid w:val="009D280A"/>
    <w:rsid w:val="00A1793E"/>
    <w:rsid w:val="00A5325C"/>
    <w:rsid w:val="00AC740A"/>
    <w:rsid w:val="00AF3D23"/>
    <w:rsid w:val="00B12C9A"/>
    <w:rsid w:val="00B409E7"/>
    <w:rsid w:val="00B41905"/>
    <w:rsid w:val="00B41B91"/>
    <w:rsid w:val="00BB5E5C"/>
    <w:rsid w:val="00BE6DA4"/>
    <w:rsid w:val="00C16592"/>
    <w:rsid w:val="00C34D21"/>
    <w:rsid w:val="00C44726"/>
    <w:rsid w:val="00C51101"/>
    <w:rsid w:val="00C677F4"/>
    <w:rsid w:val="00C74695"/>
    <w:rsid w:val="00C824A0"/>
    <w:rsid w:val="00CA30E6"/>
    <w:rsid w:val="00CA6FB4"/>
    <w:rsid w:val="00CC7D23"/>
    <w:rsid w:val="00CD6FE8"/>
    <w:rsid w:val="00CE01A2"/>
    <w:rsid w:val="00CE6060"/>
    <w:rsid w:val="00D13C75"/>
    <w:rsid w:val="00D41519"/>
    <w:rsid w:val="00D64F30"/>
    <w:rsid w:val="00D84F9B"/>
    <w:rsid w:val="00DB172D"/>
    <w:rsid w:val="00DB3E6E"/>
    <w:rsid w:val="00DF2A5E"/>
    <w:rsid w:val="00E03C7A"/>
    <w:rsid w:val="00E55F6E"/>
    <w:rsid w:val="00EC2304"/>
    <w:rsid w:val="00F61999"/>
    <w:rsid w:val="00F62BCB"/>
    <w:rsid w:val="00F84C4B"/>
    <w:rsid w:val="00FD3790"/>
    <w:rsid w:val="00FE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 w:type="character" w:styleId="Strong">
    <w:name w:val="Strong"/>
    <w:basedOn w:val="DefaultParagraphFont"/>
    <w:uiPriority w:val="22"/>
    <w:qFormat/>
    <w:rsid w:val="00666B29"/>
    <w:rPr>
      <w:b/>
      <w:bCs/>
    </w:rPr>
  </w:style>
  <w:style w:type="paragraph" w:styleId="NormalWeb">
    <w:name w:val="Normal (Web)"/>
    <w:basedOn w:val="Normal"/>
    <w:uiPriority w:val="99"/>
    <w:semiHidden/>
    <w:unhideWhenUsed/>
    <w:rsid w:val="001A4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1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030465">
      <w:bodyDiv w:val="1"/>
      <w:marLeft w:val="0"/>
      <w:marRight w:val="0"/>
      <w:marTop w:val="0"/>
      <w:marBottom w:val="0"/>
      <w:divBdr>
        <w:top w:val="none" w:sz="0" w:space="0" w:color="auto"/>
        <w:left w:val="none" w:sz="0" w:space="0" w:color="auto"/>
        <w:bottom w:val="none" w:sz="0" w:space="0" w:color="auto"/>
        <w:right w:val="none" w:sz="0" w:space="0" w:color="auto"/>
      </w:divBdr>
      <w:divsChild>
        <w:div w:id="885725586">
          <w:marLeft w:val="0"/>
          <w:marRight w:val="0"/>
          <w:marTop w:val="0"/>
          <w:marBottom w:val="0"/>
          <w:divBdr>
            <w:top w:val="none" w:sz="0" w:space="0" w:color="auto"/>
            <w:left w:val="none" w:sz="0" w:space="0" w:color="auto"/>
            <w:bottom w:val="none" w:sz="0" w:space="0" w:color="auto"/>
            <w:right w:val="none" w:sz="0" w:space="0" w:color="auto"/>
          </w:divBdr>
          <w:divsChild>
            <w:div w:id="253326742">
              <w:marLeft w:val="0"/>
              <w:marRight w:val="0"/>
              <w:marTop w:val="0"/>
              <w:marBottom w:val="0"/>
              <w:divBdr>
                <w:top w:val="none" w:sz="0" w:space="0" w:color="auto"/>
                <w:left w:val="none" w:sz="0" w:space="0" w:color="auto"/>
                <w:bottom w:val="none" w:sz="0" w:space="0" w:color="auto"/>
                <w:right w:val="none" w:sz="0" w:space="0" w:color="auto"/>
              </w:divBdr>
              <w:divsChild>
                <w:div w:id="685323992">
                  <w:marLeft w:val="0"/>
                  <w:marRight w:val="0"/>
                  <w:marTop w:val="0"/>
                  <w:marBottom w:val="0"/>
                  <w:divBdr>
                    <w:top w:val="none" w:sz="0" w:space="0" w:color="auto"/>
                    <w:left w:val="none" w:sz="0" w:space="0" w:color="auto"/>
                    <w:bottom w:val="none" w:sz="0" w:space="0" w:color="auto"/>
                    <w:right w:val="none" w:sz="0" w:space="0" w:color="auto"/>
                  </w:divBdr>
                  <w:divsChild>
                    <w:div w:id="65154399">
                      <w:marLeft w:val="0"/>
                      <w:marRight w:val="0"/>
                      <w:marTop w:val="0"/>
                      <w:marBottom w:val="0"/>
                      <w:divBdr>
                        <w:top w:val="none" w:sz="0" w:space="0" w:color="auto"/>
                        <w:left w:val="none" w:sz="0" w:space="0" w:color="auto"/>
                        <w:bottom w:val="none" w:sz="0" w:space="0" w:color="auto"/>
                        <w:right w:val="none" w:sz="0" w:space="0" w:color="auto"/>
                      </w:divBdr>
                      <w:divsChild>
                        <w:div w:id="960112563">
                          <w:marLeft w:val="0"/>
                          <w:marRight w:val="0"/>
                          <w:marTop w:val="0"/>
                          <w:marBottom w:val="0"/>
                          <w:divBdr>
                            <w:top w:val="none" w:sz="0" w:space="0" w:color="auto"/>
                            <w:left w:val="none" w:sz="0" w:space="0" w:color="auto"/>
                            <w:bottom w:val="none" w:sz="0" w:space="0" w:color="auto"/>
                            <w:right w:val="none" w:sz="0" w:space="0" w:color="auto"/>
                          </w:divBdr>
                          <w:divsChild>
                            <w:div w:id="1179466884">
                              <w:marLeft w:val="0"/>
                              <w:marRight w:val="0"/>
                              <w:marTop w:val="0"/>
                              <w:marBottom w:val="0"/>
                              <w:divBdr>
                                <w:top w:val="none" w:sz="0" w:space="0" w:color="auto"/>
                                <w:left w:val="none" w:sz="0" w:space="0" w:color="auto"/>
                                <w:bottom w:val="none" w:sz="0" w:space="0" w:color="auto"/>
                                <w:right w:val="none" w:sz="0" w:space="0" w:color="auto"/>
                              </w:divBdr>
                              <w:divsChild>
                                <w:div w:id="1150365958">
                                  <w:marLeft w:val="0"/>
                                  <w:marRight w:val="0"/>
                                  <w:marTop w:val="0"/>
                                  <w:marBottom w:val="0"/>
                                  <w:divBdr>
                                    <w:top w:val="none" w:sz="0" w:space="0" w:color="auto"/>
                                    <w:left w:val="none" w:sz="0" w:space="0" w:color="auto"/>
                                    <w:bottom w:val="none" w:sz="0" w:space="0" w:color="auto"/>
                                    <w:right w:val="none" w:sz="0" w:space="0" w:color="auto"/>
                                  </w:divBdr>
                                  <w:divsChild>
                                    <w:div w:id="1895967091">
                                      <w:marLeft w:val="0"/>
                                      <w:marRight w:val="0"/>
                                      <w:marTop w:val="0"/>
                                      <w:marBottom w:val="0"/>
                                      <w:divBdr>
                                        <w:top w:val="none" w:sz="0" w:space="0" w:color="auto"/>
                                        <w:left w:val="none" w:sz="0" w:space="0" w:color="auto"/>
                                        <w:bottom w:val="none" w:sz="0" w:space="0" w:color="auto"/>
                                        <w:right w:val="none" w:sz="0" w:space="0" w:color="auto"/>
                                      </w:divBdr>
                                      <w:divsChild>
                                        <w:div w:id="1816680347">
                                          <w:marLeft w:val="0"/>
                                          <w:marRight w:val="0"/>
                                          <w:marTop w:val="0"/>
                                          <w:marBottom w:val="0"/>
                                          <w:divBdr>
                                            <w:top w:val="none" w:sz="0" w:space="0" w:color="auto"/>
                                            <w:left w:val="none" w:sz="0" w:space="0" w:color="auto"/>
                                            <w:bottom w:val="none" w:sz="0" w:space="0" w:color="auto"/>
                                            <w:right w:val="none" w:sz="0" w:space="0" w:color="auto"/>
                                          </w:divBdr>
                                          <w:divsChild>
                                            <w:div w:id="361059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075204">
                                                  <w:marLeft w:val="0"/>
                                                  <w:marRight w:val="0"/>
                                                  <w:marTop w:val="0"/>
                                                  <w:marBottom w:val="0"/>
                                                  <w:divBdr>
                                                    <w:top w:val="none" w:sz="0" w:space="0" w:color="auto"/>
                                                    <w:left w:val="none" w:sz="0" w:space="0" w:color="auto"/>
                                                    <w:bottom w:val="none" w:sz="0" w:space="0" w:color="auto"/>
                                                    <w:right w:val="none" w:sz="0" w:space="0" w:color="auto"/>
                                                  </w:divBdr>
                                                  <w:divsChild>
                                                    <w:div w:id="1554190690">
                                                      <w:marLeft w:val="0"/>
                                                      <w:marRight w:val="0"/>
                                                      <w:marTop w:val="0"/>
                                                      <w:marBottom w:val="0"/>
                                                      <w:divBdr>
                                                        <w:top w:val="none" w:sz="0" w:space="0" w:color="auto"/>
                                                        <w:left w:val="none" w:sz="0" w:space="0" w:color="auto"/>
                                                        <w:bottom w:val="none" w:sz="0" w:space="0" w:color="auto"/>
                                                        <w:right w:val="none" w:sz="0" w:space="0" w:color="auto"/>
                                                      </w:divBdr>
                                                      <w:divsChild>
                                                        <w:div w:id="1664695603">
                                                          <w:marLeft w:val="0"/>
                                                          <w:marRight w:val="0"/>
                                                          <w:marTop w:val="0"/>
                                                          <w:marBottom w:val="0"/>
                                                          <w:divBdr>
                                                            <w:top w:val="none" w:sz="0" w:space="0" w:color="auto"/>
                                                            <w:left w:val="none" w:sz="0" w:space="0" w:color="auto"/>
                                                            <w:bottom w:val="none" w:sz="0" w:space="0" w:color="auto"/>
                                                            <w:right w:val="none" w:sz="0" w:space="0" w:color="auto"/>
                                                          </w:divBdr>
                                                          <w:divsChild>
                                                            <w:div w:id="1624337451">
                                                              <w:marLeft w:val="0"/>
                                                              <w:marRight w:val="0"/>
                                                              <w:marTop w:val="0"/>
                                                              <w:marBottom w:val="0"/>
                                                              <w:divBdr>
                                                                <w:top w:val="none" w:sz="0" w:space="0" w:color="auto"/>
                                                                <w:left w:val="none" w:sz="0" w:space="0" w:color="auto"/>
                                                                <w:bottom w:val="none" w:sz="0" w:space="0" w:color="auto"/>
                                                                <w:right w:val="none" w:sz="0" w:space="0" w:color="auto"/>
                                                              </w:divBdr>
                                                              <w:divsChild>
                                                                <w:div w:id="1464732271">
                                                                  <w:marLeft w:val="0"/>
                                                                  <w:marRight w:val="0"/>
                                                                  <w:marTop w:val="0"/>
                                                                  <w:marBottom w:val="0"/>
                                                                  <w:divBdr>
                                                                    <w:top w:val="none" w:sz="0" w:space="0" w:color="auto"/>
                                                                    <w:left w:val="none" w:sz="0" w:space="0" w:color="auto"/>
                                                                    <w:bottom w:val="none" w:sz="0" w:space="0" w:color="auto"/>
                                                                    <w:right w:val="none" w:sz="0" w:space="0" w:color="auto"/>
                                                                  </w:divBdr>
                                                                  <w:divsChild>
                                                                    <w:div w:id="1747150490">
                                                                      <w:marLeft w:val="0"/>
                                                                      <w:marRight w:val="0"/>
                                                                      <w:marTop w:val="0"/>
                                                                      <w:marBottom w:val="0"/>
                                                                      <w:divBdr>
                                                                        <w:top w:val="none" w:sz="0" w:space="0" w:color="auto"/>
                                                                        <w:left w:val="none" w:sz="0" w:space="0" w:color="auto"/>
                                                                        <w:bottom w:val="none" w:sz="0" w:space="0" w:color="auto"/>
                                                                        <w:right w:val="none" w:sz="0" w:space="0" w:color="auto"/>
                                                                      </w:divBdr>
                                                                      <w:divsChild>
                                                                        <w:div w:id="1532260115">
                                                                          <w:marLeft w:val="0"/>
                                                                          <w:marRight w:val="0"/>
                                                                          <w:marTop w:val="0"/>
                                                                          <w:marBottom w:val="0"/>
                                                                          <w:divBdr>
                                                                            <w:top w:val="none" w:sz="0" w:space="0" w:color="auto"/>
                                                                            <w:left w:val="none" w:sz="0" w:space="0" w:color="auto"/>
                                                                            <w:bottom w:val="none" w:sz="0" w:space="0" w:color="auto"/>
                                                                            <w:right w:val="none" w:sz="0" w:space="0" w:color="auto"/>
                                                                          </w:divBdr>
                                                                          <w:divsChild>
                                                                            <w:div w:id="935021175">
                                                                              <w:marLeft w:val="0"/>
                                                                              <w:marRight w:val="0"/>
                                                                              <w:marTop w:val="0"/>
                                                                              <w:marBottom w:val="0"/>
                                                                              <w:divBdr>
                                                                                <w:top w:val="none" w:sz="0" w:space="0" w:color="auto"/>
                                                                                <w:left w:val="none" w:sz="0" w:space="0" w:color="auto"/>
                                                                                <w:bottom w:val="none" w:sz="0" w:space="0" w:color="auto"/>
                                                                                <w:right w:val="none" w:sz="0" w:space="0" w:color="auto"/>
                                                                              </w:divBdr>
                                                                              <w:divsChild>
                                                                                <w:div w:id="267468692">
                                                                                  <w:marLeft w:val="0"/>
                                                                                  <w:marRight w:val="0"/>
                                                                                  <w:marTop w:val="0"/>
                                                                                  <w:marBottom w:val="0"/>
                                                                                  <w:divBdr>
                                                                                    <w:top w:val="none" w:sz="0" w:space="0" w:color="auto"/>
                                                                                    <w:left w:val="none" w:sz="0" w:space="0" w:color="auto"/>
                                                                                    <w:bottom w:val="none" w:sz="0" w:space="0" w:color="auto"/>
                                                                                    <w:right w:val="none" w:sz="0" w:space="0" w:color="auto"/>
                                                                                  </w:divBdr>
                                                                                  <w:divsChild>
                                                                                    <w:div w:id="571890111">
                                                                                      <w:marLeft w:val="0"/>
                                                                                      <w:marRight w:val="0"/>
                                                                                      <w:marTop w:val="0"/>
                                                                                      <w:marBottom w:val="0"/>
                                                                                      <w:divBdr>
                                                                                        <w:top w:val="none" w:sz="0" w:space="0" w:color="auto"/>
                                                                                        <w:left w:val="none" w:sz="0" w:space="0" w:color="auto"/>
                                                                                        <w:bottom w:val="none" w:sz="0" w:space="0" w:color="auto"/>
                                                                                        <w:right w:val="none" w:sz="0" w:space="0" w:color="auto"/>
                                                                                      </w:divBdr>
                                                                                      <w:divsChild>
                                                                                        <w:div w:id="20571990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629196">
                                                                                              <w:marLeft w:val="0"/>
                                                                                              <w:marRight w:val="0"/>
                                                                                              <w:marTop w:val="0"/>
                                                                                              <w:marBottom w:val="0"/>
                                                                                              <w:divBdr>
                                                                                                <w:top w:val="none" w:sz="0" w:space="0" w:color="auto"/>
                                                                                                <w:left w:val="none" w:sz="0" w:space="0" w:color="auto"/>
                                                                                                <w:bottom w:val="none" w:sz="0" w:space="0" w:color="auto"/>
                                                                                                <w:right w:val="none" w:sz="0" w:space="0" w:color="auto"/>
                                                                                              </w:divBdr>
                                                                                              <w:divsChild>
                                                                                                <w:div w:id="1441143639">
                                                                                                  <w:marLeft w:val="0"/>
                                                                                                  <w:marRight w:val="0"/>
                                                                                                  <w:marTop w:val="0"/>
                                                                                                  <w:marBottom w:val="0"/>
                                                                                                  <w:divBdr>
                                                                                                    <w:top w:val="none" w:sz="0" w:space="0" w:color="auto"/>
                                                                                                    <w:left w:val="none" w:sz="0" w:space="0" w:color="auto"/>
                                                                                                    <w:bottom w:val="none" w:sz="0" w:space="0" w:color="auto"/>
                                                                                                    <w:right w:val="none" w:sz="0" w:space="0" w:color="auto"/>
                                                                                                  </w:divBdr>
                                                                                                  <w:divsChild>
                                                                                                    <w:div w:id="860633791">
                                                                                                      <w:marLeft w:val="0"/>
                                                                                                      <w:marRight w:val="0"/>
                                                                                                      <w:marTop w:val="0"/>
                                                                                                      <w:marBottom w:val="0"/>
                                                                                                      <w:divBdr>
                                                                                                        <w:top w:val="none" w:sz="0" w:space="0" w:color="auto"/>
                                                                                                        <w:left w:val="none" w:sz="0" w:space="0" w:color="auto"/>
                                                                                                        <w:bottom w:val="none" w:sz="0" w:space="0" w:color="auto"/>
                                                                                                        <w:right w:val="none" w:sz="0" w:space="0" w:color="auto"/>
                                                                                                      </w:divBdr>
                                                                                                      <w:divsChild>
                                                                                                        <w:div w:id="1495026311">
                                                                                                          <w:marLeft w:val="0"/>
                                                                                                          <w:marRight w:val="0"/>
                                                                                                          <w:marTop w:val="0"/>
                                                                                                          <w:marBottom w:val="0"/>
                                                                                                          <w:divBdr>
                                                                                                            <w:top w:val="none" w:sz="0" w:space="0" w:color="auto"/>
                                                                                                            <w:left w:val="none" w:sz="0" w:space="0" w:color="auto"/>
                                                                                                            <w:bottom w:val="none" w:sz="0" w:space="0" w:color="auto"/>
                                                                                                            <w:right w:val="none" w:sz="0" w:space="0" w:color="auto"/>
                                                                                                          </w:divBdr>
                                                                                                          <w:divsChild>
                                                                                                            <w:div w:id="843056344">
                                                                                                              <w:marLeft w:val="0"/>
                                                                                                              <w:marRight w:val="0"/>
                                                                                                              <w:marTop w:val="0"/>
                                                                                                              <w:marBottom w:val="0"/>
                                                                                                              <w:divBdr>
                                                                                                                <w:top w:val="single" w:sz="2" w:space="4" w:color="D8D8D8"/>
                                                                                                                <w:left w:val="single" w:sz="2" w:space="0" w:color="D8D8D8"/>
                                                                                                                <w:bottom w:val="single" w:sz="2" w:space="4" w:color="D8D8D8"/>
                                                                                                                <w:right w:val="single" w:sz="2" w:space="0" w:color="D8D8D8"/>
                                                                                                              </w:divBdr>
                                                                                                              <w:divsChild>
                                                                                                                <w:div w:id="1315647296">
                                                                                                                  <w:marLeft w:val="225"/>
                                                                                                                  <w:marRight w:val="225"/>
                                                                                                                  <w:marTop w:val="75"/>
                                                                                                                  <w:marBottom w:val="75"/>
                                                                                                                  <w:divBdr>
                                                                                                                    <w:top w:val="none" w:sz="0" w:space="0" w:color="auto"/>
                                                                                                                    <w:left w:val="none" w:sz="0" w:space="0" w:color="auto"/>
                                                                                                                    <w:bottom w:val="none" w:sz="0" w:space="0" w:color="auto"/>
                                                                                                                    <w:right w:val="none" w:sz="0" w:space="0" w:color="auto"/>
                                                                                                                  </w:divBdr>
                                                                                                                  <w:divsChild>
                                                                                                                    <w:div w:id="451170488">
                                                                                                                      <w:marLeft w:val="0"/>
                                                                                                                      <w:marRight w:val="0"/>
                                                                                                                      <w:marTop w:val="0"/>
                                                                                                                      <w:marBottom w:val="0"/>
                                                                                                                      <w:divBdr>
                                                                                                                        <w:top w:val="single" w:sz="6" w:space="0" w:color="auto"/>
                                                                                                                        <w:left w:val="single" w:sz="6" w:space="0" w:color="auto"/>
                                                                                                                        <w:bottom w:val="single" w:sz="6" w:space="0" w:color="auto"/>
                                                                                                                        <w:right w:val="single" w:sz="6" w:space="0" w:color="auto"/>
                                                                                                                      </w:divBdr>
                                                                                                                      <w:divsChild>
                                                                                                                        <w:div w:id="1296060923">
                                                                                                                          <w:marLeft w:val="0"/>
                                                                                                                          <w:marRight w:val="0"/>
                                                                                                                          <w:marTop w:val="0"/>
                                                                                                                          <w:marBottom w:val="0"/>
                                                                                                                          <w:divBdr>
                                                                                                                            <w:top w:val="none" w:sz="0" w:space="0" w:color="auto"/>
                                                                                                                            <w:left w:val="none" w:sz="0" w:space="0" w:color="auto"/>
                                                                                                                            <w:bottom w:val="none" w:sz="0" w:space="0" w:color="auto"/>
                                                                                                                            <w:right w:val="none" w:sz="0" w:space="0" w:color="auto"/>
                                                                                                                          </w:divBdr>
                                                                                                                          <w:divsChild>
                                                                                                                            <w:div w:id="1988975502">
                                                                                                                              <w:marLeft w:val="0"/>
                                                                                                                              <w:marRight w:val="0"/>
                                                                                                                              <w:marTop w:val="0"/>
                                                                                                                              <w:marBottom w:val="0"/>
                                                                                                                              <w:divBdr>
                                                                                                                                <w:top w:val="none" w:sz="0" w:space="0" w:color="auto"/>
                                                                                                                                <w:left w:val="none" w:sz="0" w:space="0" w:color="auto"/>
                                                                                                                                <w:bottom w:val="none" w:sz="0" w:space="0" w:color="auto"/>
                                                                                                                                <w:right w:val="none" w:sz="0" w:space="0" w:color="auto"/>
                                                                                                                              </w:divBdr>
                                                                                                                            </w:div>
                                                                                                                            <w:div w:id="73743780">
                                                                                                                              <w:marLeft w:val="0"/>
                                                                                                                              <w:marRight w:val="0"/>
                                                                                                                              <w:marTop w:val="0"/>
                                                                                                                              <w:marBottom w:val="0"/>
                                                                                                                              <w:divBdr>
                                                                                                                                <w:top w:val="none" w:sz="0" w:space="0" w:color="auto"/>
                                                                                                                                <w:left w:val="none" w:sz="0" w:space="0" w:color="auto"/>
                                                                                                                                <w:bottom w:val="none" w:sz="0" w:space="0" w:color="auto"/>
                                                                                                                                <w:right w:val="none" w:sz="0" w:space="0" w:color="auto"/>
                                                                                                                              </w:divBdr>
                                                                                                                            </w:div>
                                                                                                                            <w:div w:id="1694040795">
                                                                                                                              <w:marLeft w:val="0"/>
                                                                                                                              <w:marRight w:val="0"/>
                                                                                                                              <w:marTop w:val="0"/>
                                                                                                                              <w:marBottom w:val="0"/>
                                                                                                                              <w:divBdr>
                                                                                                                                <w:top w:val="none" w:sz="0" w:space="0" w:color="auto"/>
                                                                                                                                <w:left w:val="none" w:sz="0" w:space="0" w:color="auto"/>
                                                                                                                                <w:bottom w:val="none" w:sz="0" w:space="0" w:color="auto"/>
                                                                                                                                <w:right w:val="none" w:sz="0" w:space="0" w:color="auto"/>
                                                                                                                              </w:divBdr>
                                                                                                                            </w:div>
                                                                                                                            <w:div w:id="540171110">
                                                                                                                              <w:marLeft w:val="0"/>
                                                                                                                              <w:marRight w:val="0"/>
                                                                                                                              <w:marTop w:val="0"/>
                                                                                                                              <w:marBottom w:val="0"/>
                                                                                                                              <w:divBdr>
                                                                                                                                <w:top w:val="none" w:sz="0" w:space="0" w:color="auto"/>
                                                                                                                                <w:left w:val="none" w:sz="0" w:space="0" w:color="auto"/>
                                                                                                                                <w:bottom w:val="none" w:sz="0" w:space="0" w:color="auto"/>
                                                                                                                                <w:right w:val="none" w:sz="0" w:space="0" w:color="auto"/>
                                                                                                                              </w:divBdr>
                                                                                                                            </w:div>
                                                                                                                            <w:div w:id="2033535223">
                                                                                                                              <w:marLeft w:val="0"/>
                                                                                                                              <w:marRight w:val="0"/>
                                                                                                                              <w:marTop w:val="0"/>
                                                                                                                              <w:marBottom w:val="0"/>
                                                                                                                              <w:divBdr>
                                                                                                                                <w:top w:val="none" w:sz="0" w:space="0" w:color="auto"/>
                                                                                                                                <w:left w:val="none" w:sz="0" w:space="0" w:color="auto"/>
                                                                                                                                <w:bottom w:val="none" w:sz="0" w:space="0" w:color="auto"/>
                                                                                                                                <w:right w:val="none" w:sz="0" w:space="0" w:color="auto"/>
                                                                                                                              </w:divBdr>
                                                                                                                            </w:div>
                                                                                                                            <w:div w:id="10324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234668">
      <w:bodyDiv w:val="1"/>
      <w:marLeft w:val="0"/>
      <w:marRight w:val="0"/>
      <w:marTop w:val="0"/>
      <w:marBottom w:val="0"/>
      <w:divBdr>
        <w:top w:val="none" w:sz="0" w:space="0" w:color="auto"/>
        <w:left w:val="none" w:sz="0" w:space="0" w:color="auto"/>
        <w:bottom w:val="none" w:sz="0" w:space="0" w:color="auto"/>
        <w:right w:val="none" w:sz="0" w:space="0" w:color="auto"/>
      </w:divBdr>
      <w:divsChild>
        <w:div w:id="1345548026">
          <w:marLeft w:val="0"/>
          <w:marRight w:val="0"/>
          <w:marTop w:val="0"/>
          <w:marBottom w:val="0"/>
          <w:divBdr>
            <w:top w:val="none" w:sz="0" w:space="0" w:color="auto"/>
            <w:left w:val="none" w:sz="0" w:space="0" w:color="auto"/>
            <w:bottom w:val="none" w:sz="0" w:space="0" w:color="auto"/>
            <w:right w:val="none" w:sz="0" w:space="0" w:color="auto"/>
          </w:divBdr>
          <w:divsChild>
            <w:div w:id="2111731582">
              <w:marLeft w:val="0"/>
              <w:marRight w:val="0"/>
              <w:marTop w:val="0"/>
              <w:marBottom w:val="0"/>
              <w:divBdr>
                <w:top w:val="none" w:sz="0" w:space="0" w:color="auto"/>
                <w:left w:val="none" w:sz="0" w:space="0" w:color="auto"/>
                <w:bottom w:val="none" w:sz="0" w:space="0" w:color="auto"/>
                <w:right w:val="none" w:sz="0" w:space="0" w:color="auto"/>
              </w:divBdr>
              <w:divsChild>
                <w:div w:id="945426623">
                  <w:marLeft w:val="0"/>
                  <w:marRight w:val="0"/>
                  <w:marTop w:val="0"/>
                  <w:marBottom w:val="0"/>
                  <w:divBdr>
                    <w:top w:val="none" w:sz="0" w:space="0" w:color="auto"/>
                    <w:left w:val="none" w:sz="0" w:space="0" w:color="auto"/>
                    <w:bottom w:val="none" w:sz="0" w:space="0" w:color="auto"/>
                    <w:right w:val="none" w:sz="0" w:space="0" w:color="auto"/>
                  </w:divBdr>
                  <w:divsChild>
                    <w:div w:id="1606376769">
                      <w:marLeft w:val="0"/>
                      <w:marRight w:val="0"/>
                      <w:marTop w:val="0"/>
                      <w:marBottom w:val="0"/>
                      <w:divBdr>
                        <w:top w:val="none" w:sz="0" w:space="0" w:color="auto"/>
                        <w:left w:val="none" w:sz="0" w:space="0" w:color="auto"/>
                        <w:bottom w:val="none" w:sz="0" w:space="0" w:color="auto"/>
                        <w:right w:val="none" w:sz="0" w:space="0" w:color="auto"/>
                      </w:divBdr>
                      <w:divsChild>
                        <w:div w:id="760834968">
                          <w:marLeft w:val="0"/>
                          <w:marRight w:val="0"/>
                          <w:marTop w:val="0"/>
                          <w:marBottom w:val="0"/>
                          <w:divBdr>
                            <w:top w:val="none" w:sz="0" w:space="0" w:color="auto"/>
                            <w:left w:val="none" w:sz="0" w:space="0" w:color="auto"/>
                            <w:bottom w:val="none" w:sz="0" w:space="0" w:color="auto"/>
                            <w:right w:val="none" w:sz="0" w:space="0" w:color="auto"/>
                          </w:divBdr>
                          <w:divsChild>
                            <w:div w:id="21131903">
                              <w:marLeft w:val="0"/>
                              <w:marRight w:val="0"/>
                              <w:marTop w:val="0"/>
                              <w:marBottom w:val="0"/>
                              <w:divBdr>
                                <w:top w:val="none" w:sz="0" w:space="0" w:color="auto"/>
                                <w:left w:val="none" w:sz="0" w:space="0" w:color="auto"/>
                                <w:bottom w:val="none" w:sz="0" w:space="0" w:color="auto"/>
                                <w:right w:val="none" w:sz="0" w:space="0" w:color="auto"/>
                              </w:divBdr>
                              <w:divsChild>
                                <w:div w:id="2070228862">
                                  <w:marLeft w:val="0"/>
                                  <w:marRight w:val="0"/>
                                  <w:marTop w:val="0"/>
                                  <w:marBottom w:val="0"/>
                                  <w:divBdr>
                                    <w:top w:val="none" w:sz="0" w:space="0" w:color="auto"/>
                                    <w:left w:val="none" w:sz="0" w:space="0" w:color="auto"/>
                                    <w:bottom w:val="none" w:sz="0" w:space="0" w:color="auto"/>
                                    <w:right w:val="none" w:sz="0" w:space="0" w:color="auto"/>
                                  </w:divBdr>
                                  <w:divsChild>
                                    <w:div w:id="1849446452">
                                      <w:marLeft w:val="0"/>
                                      <w:marRight w:val="0"/>
                                      <w:marTop w:val="0"/>
                                      <w:marBottom w:val="0"/>
                                      <w:divBdr>
                                        <w:top w:val="none" w:sz="0" w:space="0" w:color="auto"/>
                                        <w:left w:val="none" w:sz="0" w:space="0" w:color="auto"/>
                                        <w:bottom w:val="none" w:sz="0" w:space="0" w:color="auto"/>
                                        <w:right w:val="none" w:sz="0" w:space="0" w:color="auto"/>
                                      </w:divBdr>
                                      <w:divsChild>
                                        <w:div w:id="367031517">
                                          <w:marLeft w:val="0"/>
                                          <w:marRight w:val="0"/>
                                          <w:marTop w:val="0"/>
                                          <w:marBottom w:val="0"/>
                                          <w:divBdr>
                                            <w:top w:val="none" w:sz="0" w:space="0" w:color="auto"/>
                                            <w:left w:val="none" w:sz="0" w:space="0" w:color="auto"/>
                                            <w:bottom w:val="none" w:sz="0" w:space="0" w:color="auto"/>
                                            <w:right w:val="none" w:sz="0" w:space="0" w:color="auto"/>
                                          </w:divBdr>
                                          <w:divsChild>
                                            <w:div w:id="77412703">
                                              <w:marLeft w:val="0"/>
                                              <w:marRight w:val="0"/>
                                              <w:marTop w:val="0"/>
                                              <w:marBottom w:val="0"/>
                                              <w:divBdr>
                                                <w:top w:val="single" w:sz="12" w:space="2" w:color="FFFFCC"/>
                                                <w:left w:val="single" w:sz="12" w:space="2" w:color="FFFFCC"/>
                                                <w:bottom w:val="single" w:sz="12" w:space="2" w:color="FFFFCC"/>
                                                <w:right w:val="single" w:sz="12" w:space="0" w:color="FFFFCC"/>
                                              </w:divBdr>
                                              <w:divsChild>
                                                <w:div w:id="715475383">
                                                  <w:marLeft w:val="0"/>
                                                  <w:marRight w:val="0"/>
                                                  <w:marTop w:val="0"/>
                                                  <w:marBottom w:val="0"/>
                                                  <w:divBdr>
                                                    <w:top w:val="none" w:sz="0" w:space="0" w:color="auto"/>
                                                    <w:left w:val="none" w:sz="0" w:space="0" w:color="auto"/>
                                                    <w:bottom w:val="none" w:sz="0" w:space="0" w:color="auto"/>
                                                    <w:right w:val="none" w:sz="0" w:space="0" w:color="auto"/>
                                                  </w:divBdr>
                                                  <w:divsChild>
                                                    <w:div w:id="438260749">
                                                      <w:marLeft w:val="0"/>
                                                      <w:marRight w:val="0"/>
                                                      <w:marTop w:val="0"/>
                                                      <w:marBottom w:val="0"/>
                                                      <w:divBdr>
                                                        <w:top w:val="none" w:sz="0" w:space="0" w:color="auto"/>
                                                        <w:left w:val="none" w:sz="0" w:space="0" w:color="auto"/>
                                                        <w:bottom w:val="none" w:sz="0" w:space="0" w:color="auto"/>
                                                        <w:right w:val="none" w:sz="0" w:space="0" w:color="auto"/>
                                                      </w:divBdr>
                                                      <w:divsChild>
                                                        <w:div w:id="725103347">
                                                          <w:marLeft w:val="0"/>
                                                          <w:marRight w:val="0"/>
                                                          <w:marTop w:val="0"/>
                                                          <w:marBottom w:val="0"/>
                                                          <w:divBdr>
                                                            <w:top w:val="none" w:sz="0" w:space="0" w:color="auto"/>
                                                            <w:left w:val="none" w:sz="0" w:space="0" w:color="auto"/>
                                                            <w:bottom w:val="none" w:sz="0" w:space="0" w:color="auto"/>
                                                            <w:right w:val="none" w:sz="0" w:space="0" w:color="auto"/>
                                                          </w:divBdr>
                                                          <w:divsChild>
                                                            <w:div w:id="1710911614">
                                                              <w:marLeft w:val="0"/>
                                                              <w:marRight w:val="0"/>
                                                              <w:marTop w:val="0"/>
                                                              <w:marBottom w:val="0"/>
                                                              <w:divBdr>
                                                                <w:top w:val="none" w:sz="0" w:space="0" w:color="auto"/>
                                                                <w:left w:val="none" w:sz="0" w:space="0" w:color="auto"/>
                                                                <w:bottom w:val="none" w:sz="0" w:space="0" w:color="auto"/>
                                                                <w:right w:val="none" w:sz="0" w:space="0" w:color="auto"/>
                                                              </w:divBdr>
                                                              <w:divsChild>
                                                                <w:div w:id="1783108939">
                                                                  <w:marLeft w:val="0"/>
                                                                  <w:marRight w:val="0"/>
                                                                  <w:marTop w:val="0"/>
                                                                  <w:marBottom w:val="0"/>
                                                                  <w:divBdr>
                                                                    <w:top w:val="none" w:sz="0" w:space="0" w:color="auto"/>
                                                                    <w:left w:val="none" w:sz="0" w:space="0" w:color="auto"/>
                                                                    <w:bottom w:val="none" w:sz="0" w:space="0" w:color="auto"/>
                                                                    <w:right w:val="none" w:sz="0" w:space="0" w:color="auto"/>
                                                                  </w:divBdr>
                                                                  <w:divsChild>
                                                                    <w:div w:id="564923345">
                                                                      <w:marLeft w:val="0"/>
                                                                      <w:marRight w:val="0"/>
                                                                      <w:marTop w:val="0"/>
                                                                      <w:marBottom w:val="0"/>
                                                                      <w:divBdr>
                                                                        <w:top w:val="none" w:sz="0" w:space="0" w:color="auto"/>
                                                                        <w:left w:val="none" w:sz="0" w:space="0" w:color="auto"/>
                                                                        <w:bottom w:val="none" w:sz="0" w:space="0" w:color="auto"/>
                                                                        <w:right w:val="none" w:sz="0" w:space="0" w:color="auto"/>
                                                                      </w:divBdr>
                                                                      <w:divsChild>
                                                                        <w:div w:id="1323120915">
                                                                          <w:marLeft w:val="0"/>
                                                                          <w:marRight w:val="0"/>
                                                                          <w:marTop w:val="0"/>
                                                                          <w:marBottom w:val="0"/>
                                                                          <w:divBdr>
                                                                            <w:top w:val="none" w:sz="0" w:space="0" w:color="auto"/>
                                                                            <w:left w:val="none" w:sz="0" w:space="0" w:color="auto"/>
                                                                            <w:bottom w:val="none" w:sz="0" w:space="0" w:color="auto"/>
                                                                            <w:right w:val="none" w:sz="0" w:space="0" w:color="auto"/>
                                                                          </w:divBdr>
                                                                          <w:divsChild>
                                                                            <w:div w:id="1386641595">
                                                                              <w:marLeft w:val="0"/>
                                                                              <w:marRight w:val="0"/>
                                                                              <w:marTop w:val="0"/>
                                                                              <w:marBottom w:val="0"/>
                                                                              <w:divBdr>
                                                                                <w:top w:val="none" w:sz="0" w:space="0" w:color="auto"/>
                                                                                <w:left w:val="none" w:sz="0" w:space="0" w:color="auto"/>
                                                                                <w:bottom w:val="none" w:sz="0" w:space="0" w:color="auto"/>
                                                                                <w:right w:val="none" w:sz="0" w:space="0" w:color="auto"/>
                                                                              </w:divBdr>
                                                                              <w:divsChild>
                                                                                <w:div w:id="556405023">
                                                                                  <w:marLeft w:val="0"/>
                                                                                  <w:marRight w:val="0"/>
                                                                                  <w:marTop w:val="0"/>
                                                                                  <w:marBottom w:val="0"/>
                                                                                  <w:divBdr>
                                                                                    <w:top w:val="none" w:sz="0" w:space="0" w:color="auto"/>
                                                                                    <w:left w:val="none" w:sz="0" w:space="0" w:color="auto"/>
                                                                                    <w:bottom w:val="none" w:sz="0" w:space="0" w:color="auto"/>
                                                                                    <w:right w:val="none" w:sz="0" w:space="0" w:color="auto"/>
                                                                                  </w:divBdr>
                                                                                  <w:divsChild>
                                                                                    <w:div w:id="1602181741">
                                                                                      <w:marLeft w:val="0"/>
                                                                                      <w:marRight w:val="0"/>
                                                                                      <w:marTop w:val="0"/>
                                                                                      <w:marBottom w:val="0"/>
                                                                                      <w:divBdr>
                                                                                        <w:top w:val="none" w:sz="0" w:space="0" w:color="auto"/>
                                                                                        <w:left w:val="none" w:sz="0" w:space="0" w:color="auto"/>
                                                                                        <w:bottom w:val="none" w:sz="0" w:space="0" w:color="auto"/>
                                                                                        <w:right w:val="none" w:sz="0" w:space="0" w:color="auto"/>
                                                                                      </w:divBdr>
                                                                                      <w:divsChild>
                                                                                        <w:div w:id="866724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37690">
                                                                                              <w:marLeft w:val="0"/>
                                                                                              <w:marRight w:val="0"/>
                                                                                              <w:marTop w:val="0"/>
                                                                                              <w:marBottom w:val="0"/>
                                                                                              <w:divBdr>
                                                                                                <w:top w:val="none" w:sz="0" w:space="0" w:color="auto"/>
                                                                                                <w:left w:val="none" w:sz="0" w:space="0" w:color="auto"/>
                                                                                                <w:bottom w:val="none" w:sz="0" w:space="0" w:color="auto"/>
                                                                                                <w:right w:val="none" w:sz="0" w:space="0" w:color="auto"/>
                                                                                              </w:divBdr>
                                                                                              <w:divsChild>
                                                                                                <w:div w:id="983386101">
                                                                                                  <w:marLeft w:val="0"/>
                                                                                                  <w:marRight w:val="0"/>
                                                                                                  <w:marTop w:val="0"/>
                                                                                                  <w:marBottom w:val="0"/>
                                                                                                  <w:divBdr>
                                                                                                    <w:top w:val="none" w:sz="0" w:space="0" w:color="auto"/>
                                                                                                    <w:left w:val="none" w:sz="0" w:space="0" w:color="auto"/>
                                                                                                    <w:bottom w:val="none" w:sz="0" w:space="0" w:color="auto"/>
                                                                                                    <w:right w:val="none" w:sz="0" w:space="0" w:color="auto"/>
                                                                                                  </w:divBdr>
                                                                                                  <w:divsChild>
                                                                                                    <w:div w:id="1431046993">
                                                                                                      <w:marLeft w:val="0"/>
                                                                                                      <w:marRight w:val="0"/>
                                                                                                      <w:marTop w:val="0"/>
                                                                                                      <w:marBottom w:val="0"/>
                                                                                                      <w:divBdr>
                                                                                                        <w:top w:val="none" w:sz="0" w:space="0" w:color="auto"/>
                                                                                                        <w:left w:val="none" w:sz="0" w:space="0" w:color="auto"/>
                                                                                                        <w:bottom w:val="none" w:sz="0" w:space="0" w:color="auto"/>
                                                                                                        <w:right w:val="none" w:sz="0" w:space="0" w:color="auto"/>
                                                                                                      </w:divBdr>
                                                                                                      <w:divsChild>
                                                                                                        <w:div w:id="1399665126">
                                                                                                          <w:marLeft w:val="0"/>
                                                                                                          <w:marRight w:val="0"/>
                                                                                                          <w:marTop w:val="0"/>
                                                                                                          <w:marBottom w:val="0"/>
                                                                                                          <w:divBdr>
                                                                                                            <w:top w:val="none" w:sz="0" w:space="0" w:color="auto"/>
                                                                                                            <w:left w:val="none" w:sz="0" w:space="0" w:color="auto"/>
                                                                                                            <w:bottom w:val="none" w:sz="0" w:space="0" w:color="auto"/>
                                                                                                            <w:right w:val="none" w:sz="0" w:space="0" w:color="auto"/>
                                                                                                          </w:divBdr>
                                                                                                          <w:divsChild>
                                                                                                            <w:div w:id="1327247749">
                                                                                                              <w:marLeft w:val="0"/>
                                                                                                              <w:marRight w:val="0"/>
                                                                                                              <w:marTop w:val="0"/>
                                                                                                              <w:marBottom w:val="0"/>
                                                                                                              <w:divBdr>
                                                                                                                <w:top w:val="single" w:sz="2" w:space="4" w:color="D8D8D8"/>
                                                                                                                <w:left w:val="single" w:sz="2" w:space="0" w:color="D8D8D8"/>
                                                                                                                <w:bottom w:val="single" w:sz="2" w:space="4" w:color="D8D8D8"/>
                                                                                                                <w:right w:val="single" w:sz="2" w:space="0" w:color="D8D8D8"/>
                                                                                                              </w:divBdr>
                                                                                                              <w:divsChild>
                                                                                                                <w:div w:id="498622616">
                                                                                                                  <w:marLeft w:val="225"/>
                                                                                                                  <w:marRight w:val="225"/>
                                                                                                                  <w:marTop w:val="75"/>
                                                                                                                  <w:marBottom w:val="75"/>
                                                                                                                  <w:divBdr>
                                                                                                                    <w:top w:val="none" w:sz="0" w:space="0" w:color="auto"/>
                                                                                                                    <w:left w:val="none" w:sz="0" w:space="0" w:color="auto"/>
                                                                                                                    <w:bottom w:val="none" w:sz="0" w:space="0" w:color="auto"/>
                                                                                                                    <w:right w:val="none" w:sz="0" w:space="0" w:color="auto"/>
                                                                                                                  </w:divBdr>
                                                                                                                  <w:divsChild>
                                                                                                                    <w:div w:id="1051075944">
                                                                                                                      <w:marLeft w:val="0"/>
                                                                                                                      <w:marRight w:val="0"/>
                                                                                                                      <w:marTop w:val="0"/>
                                                                                                                      <w:marBottom w:val="0"/>
                                                                                                                      <w:divBdr>
                                                                                                                        <w:top w:val="single" w:sz="6" w:space="0" w:color="auto"/>
                                                                                                                        <w:left w:val="single" w:sz="6" w:space="0" w:color="auto"/>
                                                                                                                        <w:bottom w:val="single" w:sz="6" w:space="0" w:color="auto"/>
                                                                                                                        <w:right w:val="single" w:sz="6" w:space="0" w:color="auto"/>
                                                                                                                      </w:divBdr>
                                                                                                                      <w:divsChild>
                                                                                                                        <w:div w:id="1091052171">
                                                                                                                          <w:marLeft w:val="0"/>
                                                                                                                          <w:marRight w:val="0"/>
                                                                                                                          <w:marTop w:val="0"/>
                                                                                                                          <w:marBottom w:val="0"/>
                                                                                                                          <w:divBdr>
                                                                                                                            <w:top w:val="none" w:sz="0" w:space="0" w:color="auto"/>
                                                                                                                            <w:left w:val="none" w:sz="0" w:space="0" w:color="auto"/>
                                                                                                                            <w:bottom w:val="none" w:sz="0" w:space="0" w:color="auto"/>
                                                                                                                            <w:right w:val="none" w:sz="0" w:space="0" w:color="auto"/>
                                                                                                                          </w:divBdr>
                                                                                                                          <w:divsChild>
                                                                                                                            <w:div w:id="106435513">
                                                                                                                              <w:marLeft w:val="0"/>
                                                                                                                              <w:marRight w:val="0"/>
                                                                                                                              <w:marTop w:val="0"/>
                                                                                                                              <w:marBottom w:val="0"/>
                                                                                                                              <w:divBdr>
                                                                                                                                <w:top w:val="none" w:sz="0" w:space="0" w:color="auto"/>
                                                                                                                                <w:left w:val="none" w:sz="0" w:space="0" w:color="auto"/>
                                                                                                                                <w:bottom w:val="none" w:sz="0" w:space="0" w:color="auto"/>
                                                                                                                                <w:right w:val="none" w:sz="0" w:space="0" w:color="auto"/>
                                                                                                                              </w:divBdr>
                                                                                                                              <w:divsChild>
                                                                                                                                <w:div w:id="188568358">
                                                                                                                                  <w:marLeft w:val="0"/>
                                                                                                                                  <w:marRight w:val="0"/>
                                                                                                                                  <w:marTop w:val="0"/>
                                                                                                                                  <w:marBottom w:val="0"/>
                                                                                                                                  <w:divBdr>
                                                                                                                                    <w:top w:val="none" w:sz="0" w:space="0" w:color="auto"/>
                                                                                                                                    <w:left w:val="none" w:sz="0" w:space="0" w:color="auto"/>
                                                                                                                                    <w:bottom w:val="none" w:sz="0" w:space="0" w:color="auto"/>
                                                                                                                                    <w:right w:val="none" w:sz="0" w:space="0" w:color="auto"/>
                                                                                                                                  </w:divBdr>
                                                                                                                                  <w:divsChild>
                                                                                                                                    <w:div w:id="1369644801">
                                                                                                                                      <w:marLeft w:val="0"/>
                                                                                                                                      <w:marRight w:val="0"/>
                                                                                                                                      <w:marTop w:val="0"/>
                                                                                                                                      <w:marBottom w:val="0"/>
                                                                                                                                      <w:divBdr>
                                                                                                                                        <w:top w:val="none" w:sz="0" w:space="0" w:color="auto"/>
                                                                                                                                        <w:left w:val="none" w:sz="0" w:space="0" w:color="auto"/>
                                                                                                                                        <w:bottom w:val="none" w:sz="0" w:space="0" w:color="auto"/>
                                                                                                                                        <w:right w:val="none" w:sz="0" w:space="0" w:color="auto"/>
                                                                                                                                      </w:divBdr>
                                                                                                                                      <w:divsChild>
                                                                                                                                        <w:div w:id="1386877952">
                                                                                                                                          <w:marLeft w:val="0"/>
                                                                                                                                          <w:marRight w:val="0"/>
                                                                                                                                          <w:marTop w:val="0"/>
                                                                                                                                          <w:marBottom w:val="0"/>
                                                                                                                                          <w:divBdr>
                                                                                                                                            <w:top w:val="none" w:sz="0" w:space="0" w:color="auto"/>
                                                                                                                                            <w:left w:val="none" w:sz="0" w:space="0" w:color="auto"/>
                                                                                                                                            <w:bottom w:val="none" w:sz="0" w:space="0" w:color="auto"/>
                                                                                                                                            <w:right w:val="none" w:sz="0" w:space="0" w:color="auto"/>
                                                                                                                                          </w:divBdr>
                                                                                                                                          <w:divsChild>
                                                                                                                                            <w:div w:id="1950892243">
                                                                                                                                              <w:marLeft w:val="0"/>
                                                                                                                                              <w:marRight w:val="0"/>
                                                                                                                                              <w:marTop w:val="0"/>
                                                                                                                                              <w:marBottom w:val="0"/>
                                                                                                                                              <w:divBdr>
                                                                                                                                                <w:top w:val="none" w:sz="0" w:space="0" w:color="auto"/>
                                                                                                                                                <w:left w:val="none" w:sz="0" w:space="0" w:color="auto"/>
                                                                                                                                                <w:bottom w:val="none" w:sz="0" w:space="0" w:color="auto"/>
                                                                                                                                                <w:right w:val="none" w:sz="0" w:space="0" w:color="auto"/>
                                                                                                                                              </w:divBdr>
                                                                                                                                            </w:div>
                                                                                                                                            <w:div w:id="9768732">
                                                                                                                                              <w:marLeft w:val="0"/>
                                                                                                                                              <w:marRight w:val="0"/>
                                                                                                                                              <w:marTop w:val="0"/>
                                                                                                                                              <w:marBottom w:val="0"/>
                                                                                                                                              <w:divBdr>
                                                                                                                                                <w:top w:val="none" w:sz="0" w:space="0" w:color="auto"/>
                                                                                                                                                <w:left w:val="none" w:sz="0" w:space="0" w:color="auto"/>
                                                                                                                                                <w:bottom w:val="none" w:sz="0" w:space="0" w:color="auto"/>
                                                                                                                                                <w:right w:val="none" w:sz="0" w:space="0" w:color="auto"/>
                                                                                                                                              </w:divBdr>
                                                                                                                                            </w:div>
                                                                                                                                            <w:div w:id="722601388">
                                                                                                                                              <w:marLeft w:val="0"/>
                                                                                                                                              <w:marRight w:val="0"/>
                                                                                                                                              <w:marTop w:val="0"/>
                                                                                                                                              <w:marBottom w:val="0"/>
                                                                                                                                              <w:divBdr>
                                                                                                                                                <w:top w:val="none" w:sz="0" w:space="0" w:color="auto"/>
                                                                                                                                                <w:left w:val="none" w:sz="0" w:space="0" w:color="auto"/>
                                                                                                                                                <w:bottom w:val="none" w:sz="0" w:space="0" w:color="auto"/>
                                                                                                                                                <w:right w:val="none" w:sz="0" w:space="0" w:color="auto"/>
                                                                                                                                              </w:divBdr>
                                                                                                                                            </w:div>
                                                                                                                                            <w:div w:id="393507132">
                                                                                                                                              <w:marLeft w:val="0"/>
                                                                                                                                              <w:marRight w:val="0"/>
                                                                                                                                              <w:marTop w:val="0"/>
                                                                                                                                              <w:marBottom w:val="0"/>
                                                                                                                                              <w:divBdr>
                                                                                                                                                <w:top w:val="none" w:sz="0" w:space="0" w:color="auto"/>
                                                                                                                                                <w:left w:val="none" w:sz="0" w:space="0" w:color="auto"/>
                                                                                                                                                <w:bottom w:val="none" w:sz="0" w:space="0" w:color="auto"/>
                                                                                                                                                <w:right w:val="none" w:sz="0" w:space="0" w:color="auto"/>
                                                                                                                                              </w:divBdr>
                                                                                                                                            </w:div>
                                                                                                                                            <w:div w:id="714889659">
                                                                                                                                              <w:marLeft w:val="0"/>
                                                                                                                                              <w:marRight w:val="0"/>
                                                                                                                                              <w:marTop w:val="0"/>
                                                                                                                                              <w:marBottom w:val="0"/>
                                                                                                                                              <w:divBdr>
                                                                                                                                                <w:top w:val="none" w:sz="0" w:space="0" w:color="auto"/>
                                                                                                                                                <w:left w:val="none" w:sz="0" w:space="0" w:color="auto"/>
                                                                                                                                                <w:bottom w:val="none" w:sz="0" w:space="0" w:color="auto"/>
                                                                                                                                                <w:right w:val="none" w:sz="0" w:space="0" w:color="auto"/>
                                                                                                                                              </w:divBdr>
                                                                                                                                            </w:div>
                                                                                                                                            <w:div w:id="1932664233">
                                                                                                                                              <w:marLeft w:val="0"/>
                                                                                                                                              <w:marRight w:val="0"/>
                                                                                                                                              <w:marTop w:val="0"/>
                                                                                                                                              <w:marBottom w:val="0"/>
                                                                                                                                              <w:divBdr>
                                                                                                                                                <w:top w:val="none" w:sz="0" w:space="0" w:color="auto"/>
                                                                                                                                                <w:left w:val="none" w:sz="0" w:space="0" w:color="auto"/>
                                                                                                                                                <w:bottom w:val="none" w:sz="0" w:space="0" w:color="auto"/>
                                                                                                                                                <w:right w:val="none" w:sz="0" w:space="0" w:color="auto"/>
                                                                                                                                              </w:divBdr>
                                                                                                                                            </w:div>
                                                                                                                                            <w:div w:id="2057970361">
                                                                                                                                              <w:marLeft w:val="0"/>
                                                                                                                                              <w:marRight w:val="0"/>
                                                                                                                                              <w:marTop w:val="0"/>
                                                                                                                                              <w:marBottom w:val="0"/>
                                                                                                                                              <w:divBdr>
                                                                                                                                                <w:top w:val="none" w:sz="0" w:space="0" w:color="auto"/>
                                                                                                                                                <w:left w:val="none" w:sz="0" w:space="0" w:color="auto"/>
                                                                                                                                                <w:bottom w:val="none" w:sz="0" w:space="0" w:color="auto"/>
                                                                                                                                                <w:right w:val="none" w:sz="0" w:space="0" w:color="auto"/>
                                                                                                                                              </w:divBdr>
                                                                                                                                            </w:div>
                                                                                                                                            <w:div w:id="902911869">
                                                                                                                                              <w:marLeft w:val="0"/>
                                                                                                                                              <w:marRight w:val="0"/>
                                                                                                                                              <w:marTop w:val="0"/>
                                                                                                                                              <w:marBottom w:val="0"/>
                                                                                                                                              <w:divBdr>
                                                                                                                                                <w:top w:val="none" w:sz="0" w:space="0" w:color="auto"/>
                                                                                                                                                <w:left w:val="none" w:sz="0" w:space="0" w:color="auto"/>
                                                                                                                                                <w:bottom w:val="none" w:sz="0" w:space="0" w:color="auto"/>
                                                                                                                                                <w:right w:val="none" w:sz="0" w:space="0" w:color="auto"/>
                                                                                                                                              </w:divBdr>
                                                                                                                                            </w:div>
                                                                                                                                            <w:div w:id="1867670829">
                                                                                                                                              <w:marLeft w:val="0"/>
                                                                                                                                              <w:marRight w:val="0"/>
                                                                                                                                              <w:marTop w:val="0"/>
                                                                                                                                              <w:marBottom w:val="0"/>
                                                                                                                                              <w:divBdr>
                                                                                                                                                <w:top w:val="none" w:sz="0" w:space="0" w:color="auto"/>
                                                                                                                                                <w:left w:val="none" w:sz="0" w:space="0" w:color="auto"/>
                                                                                                                                                <w:bottom w:val="none" w:sz="0" w:space="0" w:color="auto"/>
                                                                                                                                                <w:right w:val="none" w:sz="0" w:space="0" w:color="auto"/>
                                                                                                                                              </w:divBdr>
                                                                                                                                            </w:div>
                                                                                                                                            <w:div w:id="174657061">
                                                                                                                                              <w:marLeft w:val="0"/>
                                                                                                                                              <w:marRight w:val="0"/>
                                                                                                                                              <w:marTop w:val="0"/>
                                                                                                                                              <w:marBottom w:val="0"/>
                                                                                                                                              <w:divBdr>
                                                                                                                                                <w:top w:val="none" w:sz="0" w:space="0" w:color="auto"/>
                                                                                                                                                <w:left w:val="none" w:sz="0" w:space="0" w:color="auto"/>
                                                                                                                                                <w:bottom w:val="none" w:sz="0" w:space="0" w:color="auto"/>
                                                                                                                                                <w:right w:val="none" w:sz="0" w:space="0" w:color="auto"/>
                                                                                                                                              </w:divBdr>
                                                                                                                                              <w:divsChild>
                                                                                                                                                <w:div w:id="282929112">
                                                                                                                                                  <w:marLeft w:val="0"/>
                                                                                                                                                  <w:marRight w:val="0"/>
                                                                                                                                                  <w:marTop w:val="0"/>
                                                                                                                                                  <w:marBottom w:val="0"/>
                                                                                                                                                  <w:divBdr>
                                                                                                                                                    <w:top w:val="none" w:sz="0" w:space="0" w:color="auto"/>
                                                                                                                                                    <w:left w:val="none" w:sz="0" w:space="0" w:color="auto"/>
                                                                                                                                                    <w:bottom w:val="none" w:sz="0" w:space="0" w:color="auto"/>
                                                                                                                                                    <w:right w:val="none" w:sz="0" w:space="0" w:color="auto"/>
                                                                                                                                                  </w:divBdr>
                                                                                                                                                </w:div>
                                                                                                                                                <w:div w:id="752943648">
                                                                                                                                                  <w:marLeft w:val="0"/>
                                                                                                                                                  <w:marRight w:val="0"/>
                                                                                                                                                  <w:marTop w:val="0"/>
                                                                                                                                                  <w:marBottom w:val="0"/>
                                                                                                                                                  <w:divBdr>
                                                                                                                                                    <w:top w:val="none" w:sz="0" w:space="0" w:color="auto"/>
                                                                                                                                                    <w:left w:val="none" w:sz="0" w:space="0" w:color="auto"/>
                                                                                                                                                    <w:bottom w:val="none" w:sz="0" w:space="0" w:color="auto"/>
                                                                                                                                                    <w:right w:val="none" w:sz="0" w:space="0" w:color="auto"/>
                                                                                                                                                  </w:divBdr>
                                                                                                                                                </w:div>
                                                                                                                                                <w:div w:id="498811037">
                                                                                                                                                  <w:marLeft w:val="0"/>
                                                                                                                                                  <w:marRight w:val="0"/>
                                                                                                                                                  <w:marTop w:val="0"/>
                                                                                                                                                  <w:marBottom w:val="0"/>
                                                                                                                                                  <w:divBdr>
                                                                                                                                                    <w:top w:val="none" w:sz="0" w:space="0" w:color="auto"/>
                                                                                                                                                    <w:left w:val="none" w:sz="0" w:space="0" w:color="auto"/>
                                                                                                                                                    <w:bottom w:val="none" w:sz="0" w:space="0" w:color="auto"/>
                                                                                                                                                    <w:right w:val="none" w:sz="0" w:space="0" w:color="auto"/>
                                                                                                                                                  </w:divBdr>
                                                                                                                                                </w:div>
                                                                                                                                                <w:div w:id="1642466999">
                                                                                                                                                  <w:marLeft w:val="0"/>
                                                                                                                                                  <w:marRight w:val="0"/>
                                                                                                                                                  <w:marTop w:val="0"/>
                                                                                                                                                  <w:marBottom w:val="0"/>
                                                                                                                                                  <w:divBdr>
                                                                                                                                                    <w:top w:val="none" w:sz="0" w:space="0" w:color="auto"/>
                                                                                                                                                    <w:left w:val="none" w:sz="0" w:space="0" w:color="auto"/>
                                                                                                                                                    <w:bottom w:val="none" w:sz="0" w:space="0" w:color="auto"/>
                                                                                                                                                    <w:right w:val="none" w:sz="0" w:space="0" w:color="auto"/>
                                                                                                                                                  </w:divBdr>
                                                                                                                                                </w:div>
                                                                                                                                                <w:div w:id="493035017">
                                                                                                                                                  <w:marLeft w:val="0"/>
                                                                                                                                                  <w:marRight w:val="0"/>
                                                                                                                                                  <w:marTop w:val="0"/>
                                                                                                                                                  <w:marBottom w:val="0"/>
                                                                                                                                                  <w:divBdr>
                                                                                                                                                    <w:top w:val="none" w:sz="0" w:space="0" w:color="auto"/>
                                                                                                                                                    <w:left w:val="none" w:sz="0" w:space="0" w:color="auto"/>
                                                                                                                                                    <w:bottom w:val="none" w:sz="0" w:space="0" w:color="auto"/>
                                                                                                                                                    <w:right w:val="none" w:sz="0" w:space="0" w:color="auto"/>
                                                                                                                                                  </w:divBdr>
                                                                                                                                                </w:div>
                                                                                                                                                <w:div w:id="1164469565">
                                                                                                                                                  <w:marLeft w:val="0"/>
                                                                                                                                                  <w:marRight w:val="0"/>
                                                                                                                                                  <w:marTop w:val="0"/>
                                                                                                                                                  <w:marBottom w:val="0"/>
                                                                                                                                                  <w:divBdr>
                                                                                                                                                    <w:top w:val="none" w:sz="0" w:space="0" w:color="auto"/>
                                                                                                                                                    <w:left w:val="none" w:sz="0" w:space="0" w:color="auto"/>
                                                                                                                                                    <w:bottom w:val="none" w:sz="0" w:space="0" w:color="auto"/>
                                                                                                                                                    <w:right w:val="none" w:sz="0" w:space="0" w:color="auto"/>
                                                                                                                                                  </w:divBdr>
                                                                                                                                                  <w:divsChild>
                                                                                                                                                    <w:div w:id="1501852005">
                                                                                                                                                      <w:marLeft w:val="0"/>
                                                                                                                                                      <w:marRight w:val="0"/>
                                                                                                                                                      <w:marTop w:val="0"/>
                                                                                                                                                      <w:marBottom w:val="0"/>
                                                                                                                                                      <w:divBdr>
                                                                                                                                                        <w:top w:val="none" w:sz="0" w:space="0" w:color="auto"/>
                                                                                                                                                        <w:left w:val="none" w:sz="0" w:space="0" w:color="auto"/>
                                                                                                                                                        <w:bottom w:val="none" w:sz="0" w:space="0" w:color="auto"/>
                                                                                                                                                        <w:right w:val="none" w:sz="0" w:space="0" w:color="auto"/>
                                                                                                                                                      </w:divBdr>
                                                                                                                                                    </w:div>
                                                                                                                                                    <w:div w:id="1550459619">
                                                                                                                                                      <w:marLeft w:val="0"/>
                                                                                                                                                      <w:marRight w:val="0"/>
                                                                                                                                                      <w:marTop w:val="0"/>
                                                                                                                                                      <w:marBottom w:val="0"/>
                                                                                                                                                      <w:divBdr>
                                                                                                                                                        <w:top w:val="none" w:sz="0" w:space="0" w:color="auto"/>
                                                                                                                                                        <w:left w:val="none" w:sz="0" w:space="0" w:color="auto"/>
                                                                                                                                                        <w:bottom w:val="none" w:sz="0" w:space="0" w:color="auto"/>
                                                                                                                                                        <w:right w:val="none" w:sz="0" w:space="0" w:color="auto"/>
                                                                                                                                                      </w:divBdr>
                                                                                                                                                    </w:div>
                                                                                                                                                    <w:div w:id="56175957">
                                                                                                                                                      <w:marLeft w:val="0"/>
                                                                                                                                                      <w:marRight w:val="0"/>
                                                                                                                                                      <w:marTop w:val="0"/>
                                                                                                                                                      <w:marBottom w:val="0"/>
                                                                                                                                                      <w:divBdr>
                                                                                                                                                        <w:top w:val="none" w:sz="0" w:space="0" w:color="auto"/>
                                                                                                                                                        <w:left w:val="none" w:sz="0" w:space="0" w:color="auto"/>
                                                                                                                                                        <w:bottom w:val="none" w:sz="0" w:space="0" w:color="auto"/>
                                                                                                                                                        <w:right w:val="none" w:sz="0" w:space="0" w:color="auto"/>
                                                                                                                                                      </w:divBdr>
                                                                                                                                                    </w:div>
                                                                                                                                                    <w:div w:id="656961349">
                                                                                                                                                      <w:marLeft w:val="0"/>
                                                                                                                                                      <w:marRight w:val="0"/>
                                                                                                                                                      <w:marTop w:val="0"/>
                                                                                                                                                      <w:marBottom w:val="0"/>
                                                                                                                                                      <w:divBdr>
                                                                                                                                                        <w:top w:val="none" w:sz="0" w:space="0" w:color="auto"/>
                                                                                                                                                        <w:left w:val="none" w:sz="0" w:space="0" w:color="auto"/>
                                                                                                                                                        <w:bottom w:val="none" w:sz="0" w:space="0" w:color="auto"/>
                                                                                                                                                        <w:right w:val="none" w:sz="0" w:space="0" w:color="auto"/>
                                                                                                                                                      </w:divBdr>
                                                                                                                                                    </w:div>
                                                                                                                                                  </w:divsChild>
                                                                                                                                                </w:div>
                                                                                                                                                <w:div w:id="1832217437">
                                                                                                                                                  <w:marLeft w:val="0"/>
                                                                                                                                                  <w:marRight w:val="0"/>
                                                                                                                                                  <w:marTop w:val="0"/>
                                                                                                                                                  <w:marBottom w:val="0"/>
                                                                                                                                                  <w:divBdr>
                                                                                                                                                    <w:top w:val="none" w:sz="0" w:space="0" w:color="auto"/>
                                                                                                                                                    <w:left w:val="none" w:sz="0" w:space="0" w:color="auto"/>
                                                                                                                                                    <w:bottom w:val="none" w:sz="0" w:space="0" w:color="auto"/>
                                                                                                                                                    <w:right w:val="none" w:sz="0" w:space="0" w:color="auto"/>
                                                                                                                                                  </w:divBdr>
                                                                                                                                                </w:div>
                                                                                                                                                <w:div w:id="1695960028">
                                                                                                                                                  <w:marLeft w:val="0"/>
                                                                                                                                                  <w:marRight w:val="0"/>
                                                                                                                                                  <w:marTop w:val="0"/>
                                                                                                                                                  <w:marBottom w:val="0"/>
                                                                                                                                                  <w:divBdr>
                                                                                                                                                    <w:top w:val="none" w:sz="0" w:space="0" w:color="auto"/>
                                                                                                                                                    <w:left w:val="none" w:sz="0" w:space="0" w:color="auto"/>
                                                                                                                                                    <w:bottom w:val="none" w:sz="0" w:space="0" w:color="auto"/>
                                                                                                                                                    <w:right w:val="none" w:sz="0" w:space="0" w:color="auto"/>
                                                                                                                                                  </w:divBdr>
                                                                                                                                                </w:div>
                                                                                                                                                <w:div w:id="1273704549">
                                                                                                                                                  <w:marLeft w:val="0"/>
                                                                                                                                                  <w:marRight w:val="0"/>
                                                                                                                                                  <w:marTop w:val="0"/>
                                                                                                                                                  <w:marBottom w:val="0"/>
                                                                                                                                                  <w:divBdr>
                                                                                                                                                    <w:top w:val="none" w:sz="0" w:space="0" w:color="auto"/>
                                                                                                                                                    <w:left w:val="none" w:sz="0" w:space="0" w:color="auto"/>
                                                                                                                                                    <w:bottom w:val="none" w:sz="0" w:space="0" w:color="auto"/>
                                                                                                                                                    <w:right w:val="none" w:sz="0" w:space="0" w:color="auto"/>
                                                                                                                                                  </w:divBdr>
                                                                                                                                                </w:div>
                                                                                                                                                <w:div w:id="373039252">
                                                                                                                                                  <w:marLeft w:val="0"/>
                                                                                                                                                  <w:marRight w:val="0"/>
                                                                                                                                                  <w:marTop w:val="0"/>
                                                                                                                                                  <w:marBottom w:val="0"/>
                                                                                                                                                  <w:divBdr>
                                                                                                                                                    <w:top w:val="none" w:sz="0" w:space="0" w:color="auto"/>
                                                                                                                                                    <w:left w:val="none" w:sz="0" w:space="0" w:color="auto"/>
                                                                                                                                                    <w:bottom w:val="none" w:sz="0" w:space="0" w:color="auto"/>
                                                                                                                                                    <w:right w:val="none" w:sz="0" w:space="0" w:color="auto"/>
                                                                                                                                                  </w:divBdr>
                                                                                                                                                </w:div>
                                                                                                                                                <w:div w:id="1655449853">
                                                                                                                                                  <w:marLeft w:val="0"/>
                                                                                                                                                  <w:marRight w:val="0"/>
                                                                                                                                                  <w:marTop w:val="0"/>
                                                                                                                                                  <w:marBottom w:val="0"/>
                                                                                                                                                  <w:divBdr>
                                                                                                                                                    <w:top w:val="none" w:sz="0" w:space="0" w:color="auto"/>
                                                                                                                                                    <w:left w:val="none" w:sz="0" w:space="0" w:color="auto"/>
                                                                                                                                                    <w:bottom w:val="none" w:sz="0" w:space="0" w:color="auto"/>
                                                                                                                                                    <w:right w:val="none" w:sz="0" w:space="0" w:color="auto"/>
                                                                                                                                                  </w:divBdr>
                                                                                                                                                </w:div>
                                                                                                                                              </w:divsChild>
                                                                                                                                            </w:div>
                                                                                                                                            <w:div w:id="931427332">
                                                                                                                                              <w:marLeft w:val="0"/>
                                                                                                                                              <w:marRight w:val="0"/>
                                                                                                                                              <w:marTop w:val="0"/>
                                                                                                                                              <w:marBottom w:val="0"/>
                                                                                                                                              <w:divBdr>
                                                                                                                                                <w:top w:val="none" w:sz="0" w:space="0" w:color="auto"/>
                                                                                                                                                <w:left w:val="none" w:sz="0" w:space="0" w:color="auto"/>
                                                                                                                                                <w:bottom w:val="none" w:sz="0" w:space="0" w:color="auto"/>
                                                                                                                                                <w:right w:val="none" w:sz="0" w:space="0" w:color="auto"/>
                                                                                                                                              </w:divBdr>
                                                                                                                                            </w:div>
                                                                                                                                            <w:div w:id="1752266007">
                                                                                                                                              <w:marLeft w:val="0"/>
                                                                                                                                              <w:marRight w:val="0"/>
                                                                                                                                              <w:marTop w:val="0"/>
                                                                                                                                              <w:marBottom w:val="0"/>
                                                                                                                                              <w:divBdr>
                                                                                                                                                <w:top w:val="none" w:sz="0" w:space="0" w:color="auto"/>
                                                                                                                                                <w:left w:val="none" w:sz="0" w:space="0" w:color="auto"/>
                                                                                                                                                <w:bottom w:val="none" w:sz="0" w:space="0" w:color="auto"/>
                                                                                                                                                <w:right w:val="none" w:sz="0" w:space="0" w:color="auto"/>
                                                                                                                                              </w:divBdr>
                                                                                                                                            </w:div>
                                                                                                                                            <w:div w:id="6300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431513">
      <w:bodyDiv w:val="1"/>
      <w:marLeft w:val="0"/>
      <w:marRight w:val="0"/>
      <w:marTop w:val="0"/>
      <w:marBottom w:val="0"/>
      <w:divBdr>
        <w:top w:val="none" w:sz="0" w:space="0" w:color="auto"/>
        <w:left w:val="none" w:sz="0" w:space="0" w:color="auto"/>
        <w:bottom w:val="none" w:sz="0" w:space="0" w:color="auto"/>
        <w:right w:val="none" w:sz="0" w:space="0" w:color="auto"/>
      </w:divBdr>
    </w:div>
    <w:div w:id="1052117750">
      <w:bodyDiv w:val="1"/>
      <w:marLeft w:val="0"/>
      <w:marRight w:val="0"/>
      <w:marTop w:val="0"/>
      <w:marBottom w:val="0"/>
      <w:divBdr>
        <w:top w:val="none" w:sz="0" w:space="0" w:color="auto"/>
        <w:left w:val="none" w:sz="0" w:space="0" w:color="auto"/>
        <w:bottom w:val="none" w:sz="0" w:space="0" w:color="auto"/>
        <w:right w:val="none" w:sz="0" w:space="0" w:color="auto"/>
      </w:divBdr>
    </w:div>
    <w:div w:id="1186409037">
      <w:bodyDiv w:val="1"/>
      <w:marLeft w:val="0"/>
      <w:marRight w:val="0"/>
      <w:marTop w:val="0"/>
      <w:marBottom w:val="0"/>
      <w:divBdr>
        <w:top w:val="none" w:sz="0" w:space="0" w:color="auto"/>
        <w:left w:val="none" w:sz="0" w:space="0" w:color="auto"/>
        <w:bottom w:val="none" w:sz="0" w:space="0" w:color="auto"/>
        <w:right w:val="none" w:sz="0" w:space="0" w:color="auto"/>
      </w:divBdr>
    </w:div>
    <w:div w:id="1305693301">
      <w:bodyDiv w:val="1"/>
      <w:marLeft w:val="0"/>
      <w:marRight w:val="0"/>
      <w:marTop w:val="0"/>
      <w:marBottom w:val="0"/>
      <w:divBdr>
        <w:top w:val="none" w:sz="0" w:space="0" w:color="auto"/>
        <w:left w:val="none" w:sz="0" w:space="0" w:color="auto"/>
        <w:bottom w:val="none" w:sz="0" w:space="0" w:color="auto"/>
        <w:right w:val="none" w:sz="0" w:space="0" w:color="auto"/>
      </w:divBdr>
    </w:div>
    <w:div w:id="1354306854">
      <w:bodyDiv w:val="1"/>
      <w:marLeft w:val="0"/>
      <w:marRight w:val="0"/>
      <w:marTop w:val="0"/>
      <w:marBottom w:val="0"/>
      <w:divBdr>
        <w:top w:val="none" w:sz="0" w:space="0" w:color="auto"/>
        <w:left w:val="none" w:sz="0" w:space="0" w:color="auto"/>
        <w:bottom w:val="none" w:sz="0" w:space="0" w:color="auto"/>
        <w:right w:val="none" w:sz="0" w:space="0" w:color="auto"/>
      </w:divBdr>
      <w:divsChild>
        <w:div w:id="481194284">
          <w:marLeft w:val="0"/>
          <w:marRight w:val="0"/>
          <w:marTop w:val="0"/>
          <w:marBottom w:val="0"/>
          <w:divBdr>
            <w:top w:val="none" w:sz="0" w:space="0" w:color="auto"/>
            <w:left w:val="none" w:sz="0" w:space="0" w:color="auto"/>
            <w:bottom w:val="none" w:sz="0" w:space="0" w:color="auto"/>
            <w:right w:val="none" w:sz="0" w:space="0" w:color="auto"/>
          </w:divBdr>
          <w:divsChild>
            <w:div w:id="1961642477">
              <w:marLeft w:val="0"/>
              <w:marRight w:val="0"/>
              <w:marTop w:val="0"/>
              <w:marBottom w:val="0"/>
              <w:divBdr>
                <w:top w:val="none" w:sz="0" w:space="0" w:color="auto"/>
                <w:left w:val="none" w:sz="0" w:space="0" w:color="auto"/>
                <w:bottom w:val="none" w:sz="0" w:space="0" w:color="auto"/>
                <w:right w:val="none" w:sz="0" w:space="0" w:color="auto"/>
              </w:divBdr>
              <w:divsChild>
                <w:div w:id="1226453512">
                  <w:marLeft w:val="0"/>
                  <w:marRight w:val="0"/>
                  <w:marTop w:val="0"/>
                  <w:marBottom w:val="0"/>
                  <w:divBdr>
                    <w:top w:val="none" w:sz="0" w:space="0" w:color="auto"/>
                    <w:left w:val="none" w:sz="0" w:space="0" w:color="auto"/>
                    <w:bottom w:val="none" w:sz="0" w:space="0" w:color="auto"/>
                    <w:right w:val="none" w:sz="0" w:space="0" w:color="auto"/>
                  </w:divBdr>
                  <w:divsChild>
                    <w:div w:id="831144306">
                      <w:marLeft w:val="0"/>
                      <w:marRight w:val="0"/>
                      <w:marTop w:val="0"/>
                      <w:marBottom w:val="0"/>
                      <w:divBdr>
                        <w:top w:val="none" w:sz="0" w:space="0" w:color="auto"/>
                        <w:left w:val="none" w:sz="0" w:space="0" w:color="auto"/>
                        <w:bottom w:val="none" w:sz="0" w:space="0" w:color="auto"/>
                        <w:right w:val="none" w:sz="0" w:space="0" w:color="auto"/>
                      </w:divBdr>
                      <w:divsChild>
                        <w:div w:id="1080517780">
                          <w:marLeft w:val="0"/>
                          <w:marRight w:val="0"/>
                          <w:marTop w:val="0"/>
                          <w:marBottom w:val="0"/>
                          <w:divBdr>
                            <w:top w:val="none" w:sz="0" w:space="0" w:color="auto"/>
                            <w:left w:val="none" w:sz="0" w:space="0" w:color="auto"/>
                            <w:bottom w:val="none" w:sz="0" w:space="0" w:color="auto"/>
                            <w:right w:val="none" w:sz="0" w:space="0" w:color="auto"/>
                          </w:divBdr>
                          <w:divsChild>
                            <w:div w:id="2037611357">
                              <w:marLeft w:val="0"/>
                              <w:marRight w:val="0"/>
                              <w:marTop w:val="0"/>
                              <w:marBottom w:val="0"/>
                              <w:divBdr>
                                <w:top w:val="none" w:sz="0" w:space="0" w:color="auto"/>
                                <w:left w:val="none" w:sz="0" w:space="0" w:color="auto"/>
                                <w:bottom w:val="none" w:sz="0" w:space="0" w:color="auto"/>
                                <w:right w:val="none" w:sz="0" w:space="0" w:color="auto"/>
                              </w:divBdr>
                              <w:divsChild>
                                <w:div w:id="367030510">
                                  <w:marLeft w:val="0"/>
                                  <w:marRight w:val="0"/>
                                  <w:marTop w:val="0"/>
                                  <w:marBottom w:val="0"/>
                                  <w:divBdr>
                                    <w:top w:val="none" w:sz="0" w:space="0" w:color="auto"/>
                                    <w:left w:val="none" w:sz="0" w:space="0" w:color="auto"/>
                                    <w:bottom w:val="none" w:sz="0" w:space="0" w:color="auto"/>
                                    <w:right w:val="none" w:sz="0" w:space="0" w:color="auto"/>
                                  </w:divBdr>
                                  <w:divsChild>
                                    <w:div w:id="1223635572">
                                      <w:marLeft w:val="0"/>
                                      <w:marRight w:val="0"/>
                                      <w:marTop w:val="0"/>
                                      <w:marBottom w:val="0"/>
                                      <w:divBdr>
                                        <w:top w:val="none" w:sz="0" w:space="0" w:color="auto"/>
                                        <w:left w:val="none" w:sz="0" w:space="0" w:color="auto"/>
                                        <w:bottom w:val="none" w:sz="0" w:space="0" w:color="auto"/>
                                        <w:right w:val="none" w:sz="0" w:space="0" w:color="auto"/>
                                      </w:divBdr>
                                      <w:divsChild>
                                        <w:div w:id="436756802">
                                          <w:marLeft w:val="0"/>
                                          <w:marRight w:val="0"/>
                                          <w:marTop w:val="0"/>
                                          <w:marBottom w:val="0"/>
                                          <w:divBdr>
                                            <w:top w:val="none" w:sz="0" w:space="0" w:color="auto"/>
                                            <w:left w:val="none" w:sz="0" w:space="0" w:color="auto"/>
                                            <w:bottom w:val="none" w:sz="0" w:space="0" w:color="auto"/>
                                            <w:right w:val="none" w:sz="0" w:space="0" w:color="auto"/>
                                          </w:divBdr>
                                          <w:divsChild>
                                            <w:div w:id="1315522629">
                                              <w:marLeft w:val="0"/>
                                              <w:marRight w:val="0"/>
                                              <w:marTop w:val="0"/>
                                              <w:marBottom w:val="0"/>
                                              <w:divBdr>
                                                <w:top w:val="single" w:sz="12" w:space="2" w:color="FFFFCC"/>
                                                <w:left w:val="single" w:sz="12" w:space="2" w:color="FFFFCC"/>
                                                <w:bottom w:val="single" w:sz="12" w:space="2" w:color="FFFFCC"/>
                                                <w:right w:val="single" w:sz="12" w:space="0" w:color="FFFFCC"/>
                                              </w:divBdr>
                                              <w:divsChild>
                                                <w:div w:id="820461618">
                                                  <w:marLeft w:val="0"/>
                                                  <w:marRight w:val="0"/>
                                                  <w:marTop w:val="0"/>
                                                  <w:marBottom w:val="0"/>
                                                  <w:divBdr>
                                                    <w:top w:val="none" w:sz="0" w:space="0" w:color="auto"/>
                                                    <w:left w:val="none" w:sz="0" w:space="0" w:color="auto"/>
                                                    <w:bottom w:val="none" w:sz="0" w:space="0" w:color="auto"/>
                                                    <w:right w:val="none" w:sz="0" w:space="0" w:color="auto"/>
                                                  </w:divBdr>
                                                  <w:divsChild>
                                                    <w:div w:id="2069449754">
                                                      <w:marLeft w:val="0"/>
                                                      <w:marRight w:val="0"/>
                                                      <w:marTop w:val="0"/>
                                                      <w:marBottom w:val="0"/>
                                                      <w:divBdr>
                                                        <w:top w:val="none" w:sz="0" w:space="0" w:color="auto"/>
                                                        <w:left w:val="none" w:sz="0" w:space="0" w:color="auto"/>
                                                        <w:bottom w:val="none" w:sz="0" w:space="0" w:color="auto"/>
                                                        <w:right w:val="none" w:sz="0" w:space="0" w:color="auto"/>
                                                      </w:divBdr>
                                                      <w:divsChild>
                                                        <w:div w:id="732973791">
                                                          <w:marLeft w:val="0"/>
                                                          <w:marRight w:val="0"/>
                                                          <w:marTop w:val="0"/>
                                                          <w:marBottom w:val="0"/>
                                                          <w:divBdr>
                                                            <w:top w:val="none" w:sz="0" w:space="0" w:color="auto"/>
                                                            <w:left w:val="none" w:sz="0" w:space="0" w:color="auto"/>
                                                            <w:bottom w:val="none" w:sz="0" w:space="0" w:color="auto"/>
                                                            <w:right w:val="none" w:sz="0" w:space="0" w:color="auto"/>
                                                          </w:divBdr>
                                                          <w:divsChild>
                                                            <w:div w:id="1306157314">
                                                              <w:marLeft w:val="0"/>
                                                              <w:marRight w:val="0"/>
                                                              <w:marTop w:val="0"/>
                                                              <w:marBottom w:val="0"/>
                                                              <w:divBdr>
                                                                <w:top w:val="none" w:sz="0" w:space="0" w:color="auto"/>
                                                                <w:left w:val="none" w:sz="0" w:space="0" w:color="auto"/>
                                                                <w:bottom w:val="none" w:sz="0" w:space="0" w:color="auto"/>
                                                                <w:right w:val="none" w:sz="0" w:space="0" w:color="auto"/>
                                                              </w:divBdr>
                                                              <w:divsChild>
                                                                <w:div w:id="409155673">
                                                                  <w:marLeft w:val="0"/>
                                                                  <w:marRight w:val="0"/>
                                                                  <w:marTop w:val="0"/>
                                                                  <w:marBottom w:val="0"/>
                                                                  <w:divBdr>
                                                                    <w:top w:val="none" w:sz="0" w:space="0" w:color="auto"/>
                                                                    <w:left w:val="none" w:sz="0" w:space="0" w:color="auto"/>
                                                                    <w:bottom w:val="none" w:sz="0" w:space="0" w:color="auto"/>
                                                                    <w:right w:val="none" w:sz="0" w:space="0" w:color="auto"/>
                                                                  </w:divBdr>
                                                                  <w:divsChild>
                                                                    <w:div w:id="1180857212">
                                                                      <w:marLeft w:val="0"/>
                                                                      <w:marRight w:val="0"/>
                                                                      <w:marTop w:val="0"/>
                                                                      <w:marBottom w:val="0"/>
                                                                      <w:divBdr>
                                                                        <w:top w:val="none" w:sz="0" w:space="0" w:color="auto"/>
                                                                        <w:left w:val="none" w:sz="0" w:space="0" w:color="auto"/>
                                                                        <w:bottom w:val="none" w:sz="0" w:space="0" w:color="auto"/>
                                                                        <w:right w:val="none" w:sz="0" w:space="0" w:color="auto"/>
                                                                      </w:divBdr>
                                                                      <w:divsChild>
                                                                        <w:div w:id="975992085">
                                                                          <w:marLeft w:val="0"/>
                                                                          <w:marRight w:val="0"/>
                                                                          <w:marTop w:val="0"/>
                                                                          <w:marBottom w:val="0"/>
                                                                          <w:divBdr>
                                                                            <w:top w:val="none" w:sz="0" w:space="0" w:color="auto"/>
                                                                            <w:left w:val="none" w:sz="0" w:space="0" w:color="auto"/>
                                                                            <w:bottom w:val="none" w:sz="0" w:space="0" w:color="auto"/>
                                                                            <w:right w:val="none" w:sz="0" w:space="0" w:color="auto"/>
                                                                          </w:divBdr>
                                                                          <w:divsChild>
                                                                            <w:div w:id="216547667">
                                                                              <w:marLeft w:val="0"/>
                                                                              <w:marRight w:val="0"/>
                                                                              <w:marTop w:val="0"/>
                                                                              <w:marBottom w:val="0"/>
                                                                              <w:divBdr>
                                                                                <w:top w:val="none" w:sz="0" w:space="0" w:color="auto"/>
                                                                                <w:left w:val="none" w:sz="0" w:space="0" w:color="auto"/>
                                                                                <w:bottom w:val="none" w:sz="0" w:space="0" w:color="auto"/>
                                                                                <w:right w:val="none" w:sz="0" w:space="0" w:color="auto"/>
                                                                              </w:divBdr>
                                                                              <w:divsChild>
                                                                                <w:div w:id="2019116180">
                                                                                  <w:marLeft w:val="0"/>
                                                                                  <w:marRight w:val="0"/>
                                                                                  <w:marTop w:val="0"/>
                                                                                  <w:marBottom w:val="0"/>
                                                                                  <w:divBdr>
                                                                                    <w:top w:val="none" w:sz="0" w:space="0" w:color="auto"/>
                                                                                    <w:left w:val="none" w:sz="0" w:space="0" w:color="auto"/>
                                                                                    <w:bottom w:val="none" w:sz="0" w:space="0" w:color="auto"/>
                                                                                    <w:right w:val="none" w:sz="0" w:space="0" w:color="auto"/>
                                                                                  </w:divBdr>
                                                                                  <w:divsChild>
                                                                                    <w:div w:id="1543052920">
                                                                                      <w:marLeft w:val="0"/>
                                                                                      <w:marRight w:val="0"/>
                                                                                      <w:marTop w:val="0"/>
                                                                                      <w:marBottom w:val="0"/>
                                                                                      <w:divBdr>
                                                                                        <w:top w:val="none" w:sz="0" w:space="0" w:color="auto"/>
                                                                                        <w:left w:val="none" w:sz="0" w:space="0" w:color="auto"/>
                                                                                        <w:bottom w:val="none" w:sz="0" w:space="0" w:color="auto"/>
                                                                                        <w:right w:val="none" w:sz="0" w:space="0" w:color="auto"/>
                                                                                      </w:divBdr>
                                                                                      <w:divsChild>
                                                                                        <w:div w:id="74299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159980">
                                                                                              <w:marLeft w:val="0"/>
                                                                                              <w:marRight w:val="0"/>
                                                                                              <w:marTop w:val="0"/>
                                                                                              <w:marBottom w:val="0"/>
                                                                                              <w:divBdr>
                                                                                                <w:top w:val="none" w:sz="0" w:space="0" w:color="auto"/>
                                                                                                <w:left w:val="none" w:sz="0" w:space="0" w:color="auto"/>
                                                                                                <w:bottom w:val="none" w:sz="0" w:space="0" w:color="auto"/>
                                                                                                <w:right w:val="none" w:sz="0" w:space="0" w:color="auto"/>
                                                                                              </w:divBdr>
                                                                                              <w:divsChild>
                                                                                                <w:div w:id="1126124080">
                                                                                                  <w:marLeft w:val="0"/>
                                                                                                  <w:marRight w:val="0"/>
                                                                                                  <w:marTop w:val="0"/>
                                                                                                  <w:marBottom w:val="0"/>
                                                                                                  <w:divBdr>
                                                                                                    <w:top w:val="none" w:sz="0" w:space="0" w:color="auto"/>
                                                                                                    <w:left w:val="none" w:sz="0" w:space="0" w:color="auto"/>
                                                                                                    <w:bottom w:val="none" w:sz="0" w:space="0" w:color="auto"/>
                                                                                                    <w:right w:val="none" w:sz="0" w:space="0" w:color="auto"/>
                                                                                                  </w:divBdr>
                                                                                                  <w:divsChild>
                                                                                                    <w:div w:id="1219627050">
                                                                                                      <w:marLeft w:val="0"/>
                                                                                                      <w:marRight w:val="0"/>
                                                                                                      <w:marTop w:val="0"/>
                                                                                                      <w:marBottom w:val="0"/>
                                                                                                      <w:divBdr>
                                                                                                        <w:top w:val="none" w:sz="0" w:space="0" w:color="auto"/>
                                                                                                        <w:left w:val="none" w:sz="0" w:space="0" w:color="auto"/>
                                                                                                        <w:bottom w:val="none" w:sz="0" w:space="0" w:color="auto"/>
                                                                                                        <w:right w:val="none" w:sz="0" w:space="0" w:color="auto"/>
                                                                                                      </w:divBdr>
                                                                                                      <w:divsChild>
                                                                                                        <w:div w:id="2028208830">
                                                                                                          <w:marLeft w:val="0"/>
                                                                                                          <w:marRight w:val="0"/>
                                                                                                          <w:marTop w:val="0"/>
                                                                                                          <w:marBottom w:val="0"/>
                                                                                                          <w:divBdr>
                                                                                                            <w:top w:val="none" w:sz="0" w:space="0" w:color="auto"/>
                                                                                                            <w:left w:val="none" w:sz="0" w:space="0" w:color="auto"/>
                                                                                                            <w:bottom w:val="none" w:sz="0" w:space="0" w:color="auto"/>
                                                                                                            <w:right w:val="none" w:sz="0" w:space="0" w:color="auto"/>
                                                                                                          </w:divBdr>
                                                                                                          <w:divsChild>
                                                                                                            <w:div w:id="946699563">
                                                                                                              <w:marLeft w:val="0"/>
                                                                                                              <w:marRight w:val="0"/>
                                                                                                              <w:marTop w:val="0"/>
                                                                                                              <w:marBottom w:val="0"/>
                                                                                                              <w:divBdr>
                                                                                                                <w:top w:val="single" w:sz="2" w:space="4" w:color="D8D8D8"/>
                                                                                                                <w:left w:val="single" w:sz="2" w:space="0" w:color="D8D8D8"/>
                                                                                                                <w:bottom w:val="single" w:sz="2" w:space="4" w:color="D8D8D8"/>
                                                                                                                <w:right w:val="single" w:sz="2" w:space="0" w:color="D8D8D8"/>
                                                                                                              </w:divBdr>
                                                                                                              <w:divsChild>
                                                                                                                <w:div w:id="1156995123">
                                                                                                                  <w:marLeft w:val="225"/>
                                                                                                                  <w:marRight w:val="225"/>
                                                                                                                  <w:marTop w:val="75"/>
                                                                                                                  <w:marBottom w:val="75"/>
                                                                                                                  <w:divBdr>
                                                                                                                    <w:top w:val="none" w:sz="0" w:space="0" w:color="auto"/>
                                                                                                                    <w:left w:val="none" w:sz="0" w:space="0" w:color="auto"/>
                                                                                                                    <w:bottom w:val="none" w:sz="0" w:space="0" w:color="auto"/>
                                                                                                                    <w:right w:val="none" w:sz="0" w:space="0" w:color="auto"/>
                                                                                                                  </w:divBdr>
                                                                                                                  <w:divsChild>
                                                                                                                    <w:div w:id="936794574">
                                                                                                                      <w:marLeft w:val="0"/>
                                                                                                                      <w:marRight w:val="0"/>
                                                                                                                      <w:marTop w:val="0"/>
                                                                                                                      <w:marBottom w:val="0"/>
                                                                                                                      <w:divBdr>
                                                                                                                        <w:top w:val="single" w:sz="6" w:space="0" w:color="auto"/>
                                                                                                                        <w:left w:val="single" w:sz="6" w:space="0" w:color="auto"/>
                                                                                                                        <w:bottom w:val="single" w:sz="6" w:space="0" w:color="auto"/>
                                                                                                                        <w:right w:val="single" w:sz="6" w:space="0" w:color="auto"/>
                                                                                                                      </w:divBdr>
                                                                                                                      <w:divsChild>
                                                                                                                        <w:div w:id="272203239">
                                                                                                                          <w:marLeft w:val="0"/>
                                                                                                                          <w:marRight w:val="0"/>
                                                                                                                          <w:marTop w:val="0"/>
                                                                                                                          <w:marBottom w:val="0"/>
                                                                                                                          <w:divBdr>
                                                                                                                            <w:top w:val="none" w:sz="0" w:space="0" w:color="auto"/>
                                                                                                                            <w:left w:val="none" w:sz="0" w:space="0" w:color="auto"/>
                                                                                                                            <w:bottom w:val="none" w:sz="0" w:space="0" w:color="auto"/>
                                                                                                                            <w:right w:val="none" w:sz="0" w:space="0" w:color="auto"/>
                                                                                                                          </w:divBdr>
                                                                                                                          <w:divsChild>
                                                                                                                            <w:div w:id="1602373511">
                                                                                                                              <w:marLeft w:val="0"/>
                                                                                                                              <w:marRight w:val="0"/>
                                                                                                                              <w:marTop w:val="0"/>
                                                                                                                              <w:marBottom w:val="0"/>
                                                                                                                              <w:divBdr>
                                                                                                                                <w:top w:val="none" w:sz="0" w:space="0" w:color="auto"/>
                                                                                                                                <w:left w:val="none" w:sz="0" w:space="0" w:color="auto"/>
                                                                                                                                <w:bottom w:val="none" w:sz="0" w:space="0" w:color="auto"/>
                                                                                                                                <w:right w:val="none" w:sz="0" w:space="0" w:color="auto"/>
                                                                                                                              </w:divBdr>
                                                                                                                              <w:divsChild>
                                                                                                                                <w:div w:id="429281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014892">
                                                                                                                                      <w:marLeft w:val="0"/>
                                                                                                                                      <w:marRight w:val="0"/>
                                                                                                                                      <w:marTop w:val="0"/>
                                                                                                                                      <w:marBottom w:val="0"/>
                                                                                                                                      <w:divBdr>
                                                                                                                                        <w:top w:val="none" w:sz="0" w:space="0" w:color="auto"/>
                                                                                                                                        <w:left w:val="none" w:sz="0" w:space="0" w:color="auto"/>
                                                                                                                                        <w:bottom w:val="none" w:sz="0" w:space="0" w:color="auto"/>
                                                                                                                                        <w:right w:val="none" w:sz="0" w:space="0" w:color="auto"/>
                                                                                                                                      </w:divBdr>
                                                                                                                                      <w:divsChild>
                                                                                                                                        <w:div w:id="10578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70224">
                                                                                                                                              <w:marLeft w:val="0"/>
                                                                                                                                              <w:marRight w:val="0"/>
                                                                                                                                              <w:marTop w:val="0"/>
                                                                                                                                              <w:marBottom w:val="0"/>
                                                                                                                                              <w:divBdr>
                                                                                                                                                <w:top w:val="none" w:sz="0" w:space="0" w:color="auto"/>
                                                                                                                                                <w:left w:val="none" w:sz="0" w:space="0" w:color="auto"/>
                                                                                                                                                <w:bottom w:val="none" w:sz="0" w:space="0" w:color="auto"/>
                                                                                                                                                <w:right w:val="none" w:sz="0" w:space="0" w:color="auto"/>
                                                                                                                                              </w:divBdr>
                                                                                                                                              <w:divsChild>
                                                                                                                                                <w:div w:id="660037858">
                                                                                                                                                  <w:marLeft w:val="0"/>
                                                                                                                                                  <w:marRight w:val="0"/>
                                                                                                                                                  <w:marTop w:val="0"/>
                                                                                                                                                  <w:marBottom w:val="0"/>
                                                                                                                                                  <w:divBdr>
                                                                                                                                                    <w:top w:val="none" w:sz="0" w:space="0" w:color="auto"/>
                                                                                                                                                    <w:left w:val="none" w:sz="0" w:space="0" w:color="auto"/>
                                                                                                                                                    <w:bottom w:val="none" w:sz="0" w:space="0" w:color="auto"/>
                                                                                                                                                    <w:right w:val="none" w:sz="0" w:space="0" w:color="auto"/>
                                                                                                                                                  </w:divBdr>
                                                                                                                                                  <w:divsChild>
                                                                                                                                                    <w:div w:id="974531281">
                                                                                                                                                      <w:marLeft w:val="0"/>
                                                                                                                                                      <w:marRight w:val="0"/>
                                                                                                                                                      <w:marTop w:val="0"/>
                                                                                                                                                      <w:marBottom w:val="0"/>
                                                                                                                                                      <w:divBdr>
                                                                                                                                                        <w:top w:val="none" w:sz="0" w:space="0" w:color="auto"/>
                                                                                                                                                        <w:left w:val="none" w:sz="0" w:space="0" w:color="auto"/>
                                                                                                                                                        <w:bottom w:val="none" w:sz="0" w:space="0" w:color="auto"/>
                                                                                                                                                        <w:right w:val="none" w:sz="0" w:space="0" w:color="auto"/>
                                                                                                                                                      </w:divBdr>
                                                                                                                                                      <w:divsChild>
                                                                                                                                                        <w:div w:id="1494955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0984792">
                                                                                                                                                              <w:marLeft w:val="0"/>
                                                                                                                                                              <w:marRight w:val="0"/>
                                                                                                                                                              <w:marTop w:val="0"/>
                                                                                                                                                              <w:marBottom w:val="0"/>
                                                                                                                                                              <w:divBdr>
                                                                                                                                                                <w:top w:val="none" w:sz="0" w:space="0" w:color="auto"/>
                                                                                                                                                                <w:left w:val="none" w:sz="0" w:space="0" w:color="auto"/>
                                                                                                                                                                <w:bottom w:val="none" w:sz="0" w:space="0" w:color="auto"/>
                                                                                                                                                                <w:right w:val="none" w:sz="0" w:space="0" w:color="auto"/>
                                                                                                                                                              </w:divBdr>
                                                                                                                                                              <w:divsChild>
                                                                                                                                                                <w:div w:id="2142846086">
                                                                                                                                                                  <w:marLeft w:val="0"/>
                                                                                                                                                                  <w:marRight w:val="0"/>
                                                                                                                                                                  <w:marTop w:val="0"/>
                                                                                                                                                                  <w:marBottom w:val="0"/>
                                                                                                                                                                  <w:divBdr>
                                                                                                                                                                    <w:top w:val="none" w:sz="0" w:space="0" w:color="auto"/>
                                                                                                                                                                    <w:left w:val="none" w:sz="0" w:space="0" w:color="auto"/>
                                                                                                                                                                    <w:bottom w:val="none" w:sz="0" w:space="0" w:color="auto"/>
                                                                                                                                                                    <w:right w:val="none" w:sz="0" w:space="0" w:color="auto"/>
                                                                                                                                                                  </w:divBdr>
                                                                                                                                                                </w:div>
                                                                                                                                                                <w:div w:id="119038069">
                                                                                                                                                                  <w:marLeft w:val="0"/>
                                                                                                                                                                  <w:marRight w:val="0"/>
                                                                                                                                                                  <w:marTop w:val="0"/>
                                                                                                                                                                  <w:marBottom w:val="0"/>
                                                                                                                                                                  <w:divBdr>
                                                                                                                                                                    <w:top w:val="none" w:sz="0" w:space="0" w:color="auto"/>
                                                                                                                                                                    <w:left w:val="none" w:sz="0" w:space="0" w:color="auto"/>
                                                                                                                                                                    <w:bottom w:val="none" w:sz="0" w:space="0" w:color="auto"/>
                                                                                                                                                                    <w:right w:val="none" w:sz="0" w:space="0" w:color="auto"/>
                                                                                                                                                                  </w:divBdr>
                                                                                                                                                                </w:div>
                                                                                                                                                                <w:div w:id="173425843">
                                                                                                                                                                  <w:marLeft w:val="0"/>
                                                                                                                                                                  <w:marRight w:val="0"/>
                                                                                                                                                                  <w:marTop w:val="0"/>
                                                                                                                                                                  <w:marBottom w:val="0"/>
                                                                                                                                                                  <w:divBdr>
                                                                                                                                                                    <w:top w:val="none" w:sz="0" w:space="0" w:color="auto"/>
                                                                                                                                                                    <w:left w:val="none" w:sz="0" w:space="0" w:color="auto"/>
                                                                                                                                                                    <w:bottom w:val="none" w:sz="0" w:space="0" w:color="auto"/>
                                                                                                                                                                    <w:right w:val="none" w:sz="0" w:space="0" w:color="auto"/>
                                                                                                                                                                  </w:divBdr>
                                                                                                                                                                </w:div>
                                                                                                                                                                <w:div w:id="827211714">
                                                                                                                                                                  <w:marLeft w:val="0"/>
                                                                                                                                                                  <w:marRight w:val="0"/>
                                                                                                                                                                  <w:marTop w:val="0"/>
                                                                                                                                                                  <w:marBottom w:val="0"/>
                                                                                                                                                                  <w:divBdr>
                                                                                                                                                                    <w:top w:val="none" w:sz="0" w:space="0" w:color="auto"/>
                                                                                                                                                                    <w:left w:val="none" w:sz="0" w:space="0" w:color="auto"/>
                                                                                                                                                                    <w:bottom w:val="none" w:sz="0" w:space="0" w:color="auto"/>
                                                                                                                                                                    <w:right w:val="none" w:sz="0" w:space="0" w:color="auto"/>
                                                                                                                                                                  </w:divBdr>
                                                                                                                                                                </w:div>
                                                                                                                                                                <w:div w:id="542253179">
                                                                                                                                                                  <w:marLeft w:val="0"/>
                                                                                                                                                                  <w:marRight w:val="0"/>
                                                                                                                                                                  <w:marTop w:val="0"/>
                                                                                                                                                                  <w:marBottom w:val="0"/>
                                                                                                                                                                  <w:divBdr>
                                                                                                                                                                    <w:top w:val="none" w:sz="0" w:space="0" w:color="auto"/>
                                                                                                                                                                    <w:left w:val="none" w:sz="0" w:space="0" w:color="auto"/>
                                                                                                                                                                    <w:bottom w:val="none" w:sz="0" w:space="0" w:color="auto"/>
                                                                                                                                                                    <w:right w:val="none" w:sz="0" w:space="0" w:color="auto"/>
                                                                                                                                                                  </w:divBdr>
                                                                                                                                                                </w:div>
                                                                                                                                                                <w:div w:id="327096177">
                                                                                                                                                                  <w:marLeft w:val="0"/>
                                                                                                                                                                  <w:marRight w:val="0"/>
                                                                                                                                                                  <w:marTop w:val="0"/>
                                                                                                                                                                  <w:marBottom w:val="0"/>
                                                                                                                                                                  <w:divBdr>
                                                                                                                                                                    <w:top w:val="none" w:sz="0" w:space="0" w:color="auto"/>
                                                                                                                                                                    <w:left w:val="none" w:sz="0" w:space="0" w:color="auto"/>
                                                                                                                                                                    <w:bottom w:val="none" w:sz="0" w:space="0" w:color="auto"/>
                                                                                                                                                                    <w:right w:val="none" w:sz="0" w:space="0" w:color="auto"/>
                                                                                                                                                                  </w:divBdr>
                                                                                                                                                                </w:div>
                                                                                                                                                                <w:div w:id="1765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56959">
      <w:bodyDiv w:val="1"/>
      <w:marLeft w:val="0"/>
      <w:marRight w:val="0"/>
      <w:marTop w:val="0"/>
      <w:marBottom w:val="0"/>
      <w:divBdr>
        <w:top w:val="none" w:sz="0" w:space="0" w:color="auto"/>
        <w:left w:val="none" w:sz="0" w:space="0" w:color="auto"/>
        <w:bottom w:val="none" w:sz="0" w:space="0" w:color="auto"/>
        <w:right w:val="none" w:sz="0" w:space="0" w:color="auto"/>
      </w:divBdr>
      <w:divsChild>
        <w:div w:id="1821849422">
          <w:marLeft w:val="0"/>
          <w:marRight w:val="0"/>
          <w:marTop w:val="0"/>
          <w:marBottom w:val="0"/>
          <w:divBdr>
            <w:top w:val="none" w:sz="0" w:space="0" w:color="auto"/>
            <w:left w:val="none" w:sz="0" w:space="0" w:color="auto"/>
            <w:bottom w:val="none" w:sz="0" w:space="0" w:color="auto"/>
            <w:right w:val="none" w:sz="0" w:space="0" w:color="auto"/>
          </w:divBdr>
          <w:divsChild>
            <w:div w:id="2111469459">
              <w:marLeft w:val="0"/>
              <w:marRight w:val="0"/>
              <w:marTop w:val="0"/>
              <w:marBottom w:val="0"/>
              <w:divBdr>
                <w:top w:val="none" w:sz="0" w:space="0" w:color="auto"/>
                <w:left w:val="none" w:sz="0" w:space="0" w:color="auto"/>
                <w:bottom w:val="none" w:sz="0" w:space="0" w:color="auto"/>
                <w:right w:val="none" w:sz="0" w:space="0" w:color="auto"/>
              </w:divBdr>
              <w:divsChild>
                <w:div w:id="1392657763">
                  <w:marLeft w:val="0"/>
                  <w:marRight w:val="0"/>
                  <w:marTop w:val="0"/>
                  <w:marBottom w:val="0"/>
                  <w:divBdr>
                    <w:top w:val="none" w:sz="0" w:space="0" w:color="auto"/>
                    <w:left w:val="none" w:sz="0" w:space="0" w:color="auto"/>
                    <w:bottom w:val="none" w:sz="0" w:space="0" w:color="auto"/>
                    <w:right w:val="none" w:sz="0" w:space="0" w:color="auto"/>
                  </w:divBdr>
                  <w:divsChild>
                    <w:div w:id="2129161599">
                      <w:marLeft w:val="0"/>
                      <w:marRight w:val="0"/>
                      <w:marTop w:val="0"/>
                      <w:marBottom w:val="0"/>
                      <w:divBdr>
                        <w:top w:val="none" w:sz="0" w:space="0" w:color="auto"/>
                        <w:left w:val="none" w:sz="0" w:space="0" w:color="auto"/>
                        <w:bottom w:val="none" w:sz="0" w:space="0" w:color="auto"/>
                        <w:right w:val="none" w:sz="0" w:space="0" w:color="auto"/>
                      </w:divBdr>
                      <w:divsChild>
                        <w:div w:id="300237148">
                          <w:marLeft w:val="0"/>
                          <w:marRight w:val="0"/>
                          <w:marTop w:val="0"/>
                          <w:marBottom w:val="0"/>
                          <w:divBdr>
                            <w:top w:val="none" w:sz="0" w:space="0" w:color="auto"/>
                            <w:left w:val="none" w:sz="0" w:space="0" w:color="auto"/>
                            <w:bottom w:val="none" w:sz="0" w:space="0" w:color="auto"/>
                            <w:right w:val="none" w:sz="0" w:space="0" w:color="auto"/>
                          </w:divBdr>
                          <w:divsChild>
                            <w:div w:id="1944997056">
                              <w:marLeft w:val="0"/>
                              <w:marRight w:val="0"/>
                              <w:marTop w:val="0"/>
                              <w:marBottom w:val="0"/>
                              <w:divBdr>
                                <w:top w:val="none" w:sz="0" w:space="0" w:color="auto"/>
                                <w:left w:val="none" w:sz="0" w:space="0" w:color="auto"/>
                                <w:bottom w:val="none" w:sz="0" w:space="0" w:color="auto"/>
                                <w:right w:val="none" w:sz="0" w:space="0" w:color="auto"/>
                              </w:divBdr>
                              <w:divsChild>
                                <w:div w:id="1322541840">
                                  <w:marLeft w:val="0"/>
                                  <w:marRight w:val="0"/>
                                  <w:marTop w:val="0"/>
                                  <w:marBottom w:val="0"/>
                                  <w:divBdr>
                                    <w:top w:val="none" w:sz="0" w:space="0" w:color="auto"/>
                                    <w:left w:val="none" w:sz="0" w:space="0" w:color="auto"/>
                                    <w:bottom w:val="none" w:sz="0" w:space="0" w:color="auto"/>
                                    <w:right w:val="none" w:sz="0" w:space="0" w:color="auto"/>
                                  </w:divBdr>
                                  <w:divsChild>
                                    <w:div w:id="1387870447">
                                      <w:marLeft w:val="0"/>
                                      <w:marRight w:val="0"/>
                                      <w:marTop w:val="0"/>
                                      <w:marBottom w:val="0"/>
                                      <w:divBdr>
                                        <w:top w:val="none" w:sz="0" w:space="0" w:color="auto"/>
                                        <w:left w:val="none" w:sz="0" w:space="0" w:color="auto"/>
                                        <w:bottom w:val="none" w:sz="0" w:space="0" w:color="auto"/>
                                        <w:right w:val="none" w:sz="0" w:space="0" w:color="auto"/>
                                      </w:divBdr>
                                      <w:divsChild>
                                        <w:div w:id="133720394">
                                          <w:marLeft w:val="0"/>
                                          <w:marRight w:val="0"/>
                                          <w:marTop w:val="0"/>
                                          <w:marBottom w:val="0"/>
                                          <w:divBdr>
                                            <w:top w:val="none" w:sz="0" w:space="0" w:color="auto"/>
                                            <w:left w:val="none" w:sz="0" w:space="0" w:color="auto"/>
                                            <w:bottom w:val="none" w:sz="0" w:space="0" w:color="auto"/>
                                            <w:right w:val="none" w:sz="0" w:space="0" w:color="auto"/>
                                          </w:divBdr>
                                          <w:divsChild>
                                            <w:div w:id="181417986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338997">
                                                  <w:marLeft w:val="0"/>
                                                  <w:marRight w:val="0"/>
                                                  <w:marTop w:val="0"/>
                                                  <w:marBottom w:val="0"/>
                                                  <w:divBdr>
                                                    <w:top w:val="none" w:sz="0" w:space="0" w:color="auto"/>
                                                    <w:left w:val="none" w:sz="0" w:space="0" w:color="auto"/>
                                                    <w:bottom w:val="none" w:sz="0" w:space="0" w:color="auto"/>
                                                    <w:right w:val="none" w:sz="0" w:space="0" w:color="auto"/>
                                                  </w:divBdr>
                                                  <w:divsChild>
                                                    <w:div w:id="222789025">
                                                      <w:marLeft w:val="0"/>
                                                      <w:marRight w:val="0"/>
                                                      <w:marTop w:val="0"/>
                                                      <w:marBottom w:val="0"/>
                                                      <w:divBdr>
                                                        <w:top w:val="none" w:sz="0" w:space="0" w:color="auto"/>
                                                        <w:left w:val="none" w:sz="0" w:space="0" w:color="auto"/>
                                                        <w:bottom w:val="none" w:sz="0" w:space="0" w:color="auto"/>
                                                        <w:right w:val="none" w:sz="0" w:space="0" w:color="auto"/>
                                                      </w:divBdr>
                                                      <w:divsChild>
                                                        <w:div w:id="984160498">
                                                          <w:marLeft w:val="0"/>
                                                          <w:marRight w:val="0"/>
                                                          <w:marTop w:val="0"/>
                                                          <w:marBottom w:val="0"/>
                                                          <w:divBdr>
                                                            <w:top w:val="none" w:sz="0" w:space="0" w:color="auto"/>
                                                            <w:left w:val="none" w:sz="0" w:space="0" w:color="auto"/>
                                                            <w:bottom w:val="none" w:sz="0" w:space="0" w:color="auto"/>
                                                            <w:right w:val="none" w:sz="0" w:space="0" w:color="auto"/>
                                                          </w:divBdr>
                                                          <w:divsChild>
                                                            <w:div w:id="1373962421">
                                                              <w:marLeft w:val="0"/>
                                                              <w:marRight w:val="0"/>
                                                              <w:marTop w:val="0"/>
                                                              <w:marBottom w:val="0"/>
                                                              <w:divBdr>
                                                                <w:top w:val="none" w:sz="0" w:space="0" w:color="auto"/>
                                                                <w:left w:val="none" w:sz="0" w:space="0" w:color="auto"/>
                                                                <w:bottom w:val="none" w:sz="0" w:space="0" w:color="auto"/>
                                                                <w:right w:val="none" w:sz="0" w:space="0" w:color="auto"/>
                                                              </w:divBdr>
                                                              <w:divsChild>
                                                                <w:div w:id="1426918062">
                                                                  <w:marLeft w:val="0"/>
                                                                  <w:marRight w:val="0"/>
                                                                  <w:marTop w:val="0"/>
                                                                  <w:marBottom w:val="0"/>
                                                                  <w:divBdr>
                                                                    <w:top w:val="none" w:sz="0" w:space="0" w:color="auto"/>
                                                                    <w:left w:val="none" w:sz="0" w:space="0" w:color="auto"/>
                                                                    <w:bottom w:val="none" w:sz="0" w:space="0" w:color="auto"/>
                                                                    <w:right w:val="none" w:sz="0" w:space="0" w:color="auto"/>
                                                                  </w:divBdr>
                                                                  <w:divsChild>
                                                                    <w:div w:id="1899197167">
                                                                      <w:marLeft w:val="0"/>
                                                                      <w:marRight w:val="0"/>
                                                                      <w:marTop w:val="0"/>
                                                                      <w:marBottom w:val="0"/>
                                                                      <w:divBdr>
                                                                        <w:top w:val="none" w:sz="0" w:space="0" w:color="auto"/>
                                                                        <w:left w:val="none" w:sz="0" w:space="0" w:color="auto"/>
                                                                        <w:bottom w:val="none" w:sz="0" w:space="0" w:color="auto"/>
                                                                        <w:right w:val="none" w:sz="0" w:space="0" w:color="auto"/>
                                                                      </w:divBdr>
                                                                      <w:divsChild>
                                                                        <w:div w:id="1411341892">
                                                                          <w:marLeft w:val="0"/>
                                                                          <w:marRight w:val="0"/>
                                                                          <w:marTop w:val="0"/>
                                                                          <w:marBottom w:val="0"/>
                                                                          <w:divBdr>
                                                                            <w:top w:val="none" w:sz="0" w:space="0" w:color="auto"/>
                                                                            <w:left w:val="none" w:sz="0" w:space="0" w:color="auto"/>
                                                                            <w:bottom w:val="none" w:sz="0" w:space="0" w:color="auto"/>
                                                                            <w:right w:val="none" w:sz="0" w:space="0" w:color="auto"/>
                                                                          </w:divBdr>
                                                                          <w:divsChild>
                                                                            <w:div w:id="1149635620">
                                                                              <w:marLeft w:val="0"/>
                                                                              <w:marRight w:val="0"/>
                                                                              <w:marTop w:val="0"/>
                                                                              <w:marBottom w:val="0"/>
                                                                              <w:divBdr>
                                                                                <w:top w:val="none" w:sz="0" w:space="0" w:color="auto"/>
                                                                                <w:left w:val="none" w:sz="0" w:space="0" w:color="auto"/>
                                                                                <w:bottom w:val="none" w:sz="0" w:space="0" w:color="auto"/>
                                                                                <w:right w:val="none" w:sz="0" w:space="0" w:color="auto"/>
                                                                              </w:divBdr>
                                                                              <w:divsChild>
                                                                                <w:div w:id="1363745705">
                                                                                  <w:marLeft w:val="0"/>
                                                                                  <w:marRight w:val="0"/>
                                                                                  <w:marTop w:val="0"/>
                                                                                  <w:marBottom w:val="0"/>
                                                                                  <w:divBdr>
                                                                                    <w:top w:val="none" w:sz="0" w:space="0" w:color="auto"/>
                                                                                    <w:left w:val="none" w:sz="0" w:space="0" w:color="auto"/>
                                                                                    <w:bottom w:val="none" w:sz="0" w:space="0" w:color="auto"/>
                                                                                    <w:right w:val="none" w:sz="0" w:space="0" w:color="auto"/>
                                                                                  </w:divBdr>
                                                                                  <w:divsChild>
                                                                                    <w:div w:id="849761074">
                                                                                      <w:marLeft w:val="0"/>
                                                                                      <w:marRight w:val="0"/>
                                                                                      <w:marTop w:val="0"/>
                                                                                      <w:marBottom w:val="0"/>
                                                                                      <w:divBdr>
                                                                                        <w:top w:val="none" w:sz="0" w:space="0" w:color="auto"/>
                                                                                        <w:left w:val="none" w:sz="0" w:space="0" w:color="auto"/>
                                                                                        <w:bottom w:val="none" w:sz="0" w:space="0" w:color="auto"/>
                                                                                        <w:right w:val="none" w:sz="0" w:space="0" w:color="auto"/>
                                                                                      </w:divBdr>
                                                                                      <w:divsChild>
                                                                                        <w:div w:id="204971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350961298">
                                                                                              <w:marLeft w:val="0"/>
                                                                                              <w:marRight w:val="0"/>
                                                                                              <w:marTop w:val="0"/>
                                                                                              <w:marBottom w:val="0"/>
                                                                                              <w:divBdr>
                                                                                                <w:top w:val="none" w:sz="0" w:space="0" w:color="auto"/>
                                                                                                <w:left w:val="none" w:sz="0" w:space="0" w:color="auto"/>
                                                                                                <w:bottom w:val="none" w:sz="0" w:space="0" w:color="auto"/>
                                                                                                <w:right w:val="none" w:sz="0" w:space="0" w:color="auto"/>
                                                                                              </w:divBdr>
                                                                                              <w:divsChild>
                                                                                                <w:div w:id="1970554722">
                                                                                                  <w:marLeft w:val="0"/>
                                                                                                  <w:marRight w:val="0"/>
                                                                                                  <w:marTop w:val="0"/>
                                                                                                  <w:marBottom w:val="0"/>
                                                                                                  <w:divBdr>
                                                                                                    <w:top w:val="none" w:sz="0" w:space="0" w:color="auto"/>
                                                                                                    <w:left w:val="none" w:sz="0" w:space="0" w:color="auto"/>
                                                                                                    <w:bottom w:val="none" w:sz="0" w:space="0" w:color="auto"/>
                                                                                                    <w:right w:val="none" w:sz="0" w:space="0" w:color="auto"/>
                                                                                                  </w:divBdr>
                                                                                                  <w:divsChild>
                                                                                                    <w:div w:id="1377584136">
                                                                                                      <w:marLeft w:val="0"/>
                                                                                                      <w:marRight w:val="0"/>
                                                                                                      <w:marTop w:val="0"/>
                                                                                                      <w:marBottom w:val="0"/>
                                                                                                      <w:divBdr>
                                                                                                        <w:top w:val="none" w:sz="0" w:space="0" w:color="auto"/>
                                                                                                        <w:left w:val="none" w:sz="0" w:space="0" w:color="auto"/>
                                                                                                        <w:bottom w:val="none" w:sz="0" w:space="0" w:color="auto"/>
                                                                                                        <w:right w:val="none" w:sz="0" w:space="0" w:color="auto"/>
                                                                                                      </w:divBdr>
                                                                                                      <w:divsChild>
                                                                                                        <w:div w:id="945114056">
                                                                                                          <w:marLeft w:val="0"/>
                                                                                                          <w:marRight w:val="0"/>
                                                                                                          <w:marTop w:val="0"/>
                                                                                                          <w:marBottom w:val="0"/>
                                                                                                          <w:divBdr>
                                                                                                            <w:top w:val="none" w:sz="0" w:space="0" w:color="auto"/>
                                                                                                            <w:left w:val="none" w:sz="0" w:space="0" w:color="auto"/>
                                                                                                            <w:bottom w:val="none" w:sz="0" w:space="0" w:color="auto"/>
                                                                                                            <w:right w:val="none" w:sz="0" w:space="0" w:color="auto"/>
                                                                                                          </w:divBdr>
                                                                                                          <w:divsChild>
                                                                                                            <w:div w:id="1053313014">
                                                                                                              <w:marLeft w:val="0"/>
                                                                                                              <w:marRight w:val="0"/>
                                                                                                              <w:marTop w:val="0"/>
                                                                                                              <w:marBottom w:val="0"/>
                                                                                                              <w:divBdr>
                                                                                                                <w:top w:val="single" w:sz="2" w:space="4" w:color="D8D8D8"/>
                                                                                                                <w:left w:val="single" w:sz="2" w:space="0" w:color="D8D8D8"/>
                                                                                                                <w:bottom w:val="single" w:sz="2" w:space="4" w:color="D8D8D8"/>
                                                                                                                <w:right w:val="single" w:sz="2" w:space="0" w:color="D8D8D8"/>
                                                                                                              </w:divBdr>
                                                                                                              <w:divsChild>
                                                                                                                <w:div w:id="1119683766">
                                                                                                                  <w:marLeft w:val="225"/>
                                                                                                                  <w:marRight w:val="225"/>
                                                                                                                  <w:marTop w:val="75"/>
                                                                                                                  <w:marBottom w:val="75"/>
                                                                                                                  <w:divBdr>
                                                                                                                    <w:top w:val="none" w:sz="0" w:space="0" w:color="auto"/>
                                                                                                                    <w:left w:val="none" w:sz="0" w:space="0" w:color="auto"/>
                                                                                                                    <w:bottom w:val="none" w:sz="0" w:space="0" w:color="auto"/>
                                                                                                                    <w:right w:val="none" w:sz="0" w:space="0" w:color="auto"/>
                                                                                                                  </w:divBdr>
                                                                                                                  <w:divsChild>
                                                                                                                    <w:div w:id="318382651">
                                                                                                                      <w:marLeft w:val="0"/>
                                                                                                                      <w:marRight w:val="0"/>
                                                                                                                      <w:marTop w:val="0"/>
                                                                                                                      <w:marBottom w:val="0"/>
                                                                                                                      <w:divBdr>
                                                                                                                        <w:top w:val="single" w:sz="6" w:space="0" w:color="auto"/>
                                                                                                                        <w:left w:val="single" w:sz="6" w:space="0" w:color="auto"/>
                                                                                                                        <w:bottom w:val="single" w:sz="6" w:space="0" w:color="auto"/>
                                                                                                                        <w:right w:val="single" w:sz="6" w:space="0" w:color="auto"/>
                                                                                                                      </w:divBdr>
                                                                                                                      <w:divsChild>
                                                                                                                        <w:div w:id="1794129394">
                                                                                                                          <w:marLeft w:val="0"/>
                                                                                                                          <w:marRight w:val="0"/>
                                                                                                                          <w:marTop w:val="0"/>
                                                                                                                          <w:marBottom w:val="0"/>
                                                                                                                          <w:divBdr>
                                                                                                                            <w:top w:val="none" w:sz="0" w:space="0" w:color="auto"/>
                                                                                                                            <w:left w:val="none" w:sz="0" w:space="0" w:color="auto"/>
                                                                                                                            <w:bottom w:val="none" w:sz="0" w:space="0" w:color="auto"/>
                                                                                                                            <w:right w:val="none" w:sz="0" w:space="0" w:color="auto"/>
                                                                                                                          </w:divBdr>
                                                                                                                          <w:divsChild>
                                                                                                                            <w:div w:id="1899392921">
                                                                                                                              <w:marLeft w:val="0"/>
                                                                                                                              <w:marRight w:val="0"/>
                                                                                                                              <w:marTop w:val="0"/>
                                                                                                                              <w:marBottom w:val="0"/>
                                                                                                                              <w:divBdr>
                                                                                                                                <w:top w:val="none" w:sz="0" w:space="0" w:color="auto"/>
                                                                                                                                <w:left w:val="none" w:sz="0" w:space="0" w:color="auto"/>
                                                                                                                                <w:bottom w:val="none" w:sz="0" w:space="0" w:color="auto"/>
                                                                                                                                <w:right w:val="none" w:sz="0" w:space="0" w:color="auto"/>
                                                                                                                              </w:divBdr>
                                                                                                                              <w:divsChild>
                                                                                                                                <w:div w:id="1350908938">
                                                                                                                                  <w:marLeft w:val="0"/>
                                                                                                                                  <w:marRight w:val="0"/>
                                                                                                                                  <w:marTop w:val="0"/>
                                                                                                                                  <w:marBottom w:val="0"/>
                                                                                                                                  <w:divBdr>
                                                                                                                                    <w:top w:val="none" w:sz="0" w:space="0" w:color="auto"/>
                                                                                                                                    <w:left w:val="none" w:sz="0" w:space="0" w:color="auto"/>
                                                                                                                                    <w:bottom w:val="none" w:sz="0" w:space="0" w:color="auto"/>
                                                                                                                                    <w:right w:val="none" w:sz="0" w:space="0" w:color="auto"/>
                                                                                                                                  </w:divBdr>
                                                                                                                                  <w:divsChild>
                                                                                                                                    <w:div w:id="1362166182">
                                                                                                                                      <w:marLeft w:val="0"/>
                                                                                                                                      <w:marRight w:val="0"/>
                                                                                                                                      <w:marTop w:val="0"/>
                                                                                                                                      <w:marBottom w:val="0"/>
                                                                                                                                      <w:divBdr>
                                                                                                                                        <w:top w:val="none" w:sz="0" w:space="0" w:color="auto"/>
                                                                                                                                        <w:left w:val="none" w:sz="0" w:space="0" w:color="auto"/>
                                                                                                                                        <w:bottom w:val="none" w:sz="0" w:space="0" w:color="auto"/>
                                                                                                                                        <w:right w:val="none" w:sz="0" w:space="0" w:color="auto"/>
                                                                                                                                      </w:divBdr>
                                                                                                                                      <w:divsChild>
                                                                                                                                        <w:div w:id="931090480">
                                                                                                                                          <w:marLeft w:val="0"/>
                                                                                                                                          <w:marRight w:val="0"/>
                                                                                                                                          <w:marTop w:val="0"/>
                                                                                                                                          <w:marBottom w:val="0"/>
                                                                                                                                          <w:divBdr>
                                                                                                                                            <w:top w:val="none" w:sz="0" w:space="0" w:color="auto"/>
                                                                                                                                            <w:left w:val="none" w:sz="0" w:space="0" w:color="auto"/>
                                                                                                                                            <w:bottom w:val="none" w:sz="0" w:space="0" w:color="auto"/>
                                                                                                                                            <w:right w:val="none" w:sz="0" w:space="0" w:color="auto"/>
                                                                                                                                          </w:divBdr>
                                                                                                                                          <w:divsChild>
                                                                                                                                            <w:div w:id="298658340">
                                                                                                                                              <w:marLeft w:val="0"/>
                                                                                                                                              <w:marRight w:val="0"/>
                                                                                                                                              <w:marTop w:val="0"/>
                                                                                                                                              <w:marBottom w:val="0"/>
                                                                                                                                              <w:divBdr>
                                                                                                                                                <w:top w:val="none" w:sz="0" w:space="0" w:color="auto"/>
                                                                                                                                                <w:left w:val="none" w:sz="0" w:space="0" w:color="auto"/>
                                                                                                                                                <w:bottom w:val="none" w:sz="0" w:space="0" w:color="auto"/>
                                                                                                                                                <w:right w:val="none" w:sz="0" w:space="0" w:color="auto"/>
                                                                                                                                              </w:divBdr>
                                                                                                                                            </w:div>
                                                                                                                                            <w:div w:id="699208111">
                                                                                                                                              <w:marLeft w:val="0"/>
                                                                                                                                              <w:marRight w:val="0"/>
                                                                                                                                              <w:marTop w:val="0"/>
                                                                                                                                              <w:marBottom w:val="0"/>
                                                                                                                                              <w:divBdr>
                                                                                                                                                <w:top w:val="none" w:sz="0" w:space="0" w:color="auto"/>
                                                                                                                                                <w:left w:val="none" w:sz="0" w:space="0" w:color="auto"/>
                                                                                                                                                <w:bottom w:val="none" w:sz="0" w:space="0" w:color="auto"/>
                                                                                                                                                <w:right w:val="none" w:sz="0" w:space="0" w:color="auto"/>
                                                                                                                                              </w:divBdr>
                                                                                                                                            </w:div>
                                                                                                                                            <w:div w:id="1732994019">
                                                                                                                                              <w:marLeft w:val="0"/>
                                                                                                                                              <w:marRight w:val="0"/>
                                                                                                                                              <w:marTop w:val="0"/>
                                                                                                                                              <w:marBottom w:val="0"/>
                                                                                                                                              <w:divBdr>
                                                                                                                                                <w:top w:val="none" w:sz="0" w:space="0" w:color="auto"/>
                                                                                                                                                <w:left w:val="none" w:sz="0" w:space="0" w:color="auto"/>
                                                                                                                                                <w:bottom w:val="none" w:sz="0" w:space="0" w:color="auto"/>
                                                                                                                                                <w:right w:val="none" w:sz="0" w:space="0" w:color="auto"/>
                                                                                                                                              </w:divBdr>
                                                                                                                                            </w:div>
                                                                                                                                            <w:div w:id="671251734">
                                                                                                                                              <w:marLeft w:val="0"/>
                                                                                                                                              <w:marRight w:val="0"/>
                                                                                                                                              <w:marTop w:val="0"/>
                                                                                                                                              <w:marBottom w:val="0"/>
                                                                                                                                              <w:divBdr>
                                                                                                                                                <w:top w:val="none" w:sz="0" w:space="0" w:color="auto"/>
                                                                                                                                                <w:left w:val="none" w:sz="0" w:space="0" w:color="auto"/>
                                                                                                                                                <w:bottom w:val="none" w:sz="0" w:space="0" w:color="auto"/>
                                                                                                                                                <w:right w:val="none" w:sz="0" w:space="0" w:color="auto"/>
                                                                                                                                              </w:divBdr>
                                                                                                                                            </w:div>
                                                                                                                                            <w:div w:id="1427846324">
                                                                                                                                              <w:marLeft w:val="0"/>
                                                                                                                                              <w:marRight w:val="0"/>
                                                                                                                                              <w:marTop w:val="0"/>
                                                                                                                                              <w:marBottom w:val="0"/>
                                                                                                                                              <w:divBdr>
                                                                                                                                                <w:top w:val="none" w:sz="0" w:space="0" w:color="auto"/>
                                                                                                                                                <w:left w:val="none" w:sz="0" w:space="0" w:color="auto"/>
                                                                                                                                                <w:bottom w:val="none" w:sz="0" w:space="0" w:color="auto"/>
                                                                                                                                                <w:right w:val="none" w:sz="0" w:space="0" w:color="auto"/>
                                                                                                                                              </w:divBdr>
                                                                                                                                            </w:div>
                                                                                                                                            <w:div w:id="1750611446">
                                                                                                                                              <w:marLeft w:val="0"/>
                                                                                                                                              <w:marRight w:val="0"/>
                                                                                                                                              <w:marTop w:val="0"/>
                                                                                                                                              <w:marBottom w:val="0"/>
                                                                                                                                              <w:divBdr>
                                                                                                                                                <w:top w:val="none" w:sz="0" w:space="0" w:color="auto"/>
                                                                                                                                                <w:left w:val="none" w:sz="0" w:space="0" w:color="auto"/>
                                                                                                                                                <w:bottom w:val="none" w:sz="0" w:space="0" w:color="auto"/>
                                                                                                                                                <w:right w:val="none" w:sz="0" w:space="0" w:color="auto"/>
                                                                                                                                              </w:divBdr>
                                                                                                                                            </w:div>
                                                                                                                                            <w:div w:id="636691652">
                                                                                                                                              <w:marLeft w:val="0"/>
                                                                                                                                              <w:marRight w:val="0"/>
                                                                                                                                              <w:marTop w:val="0"/>
                                                                                                                                              <w:marBottom w:val="0"/>
                                                                                                                                              <w:divBdr>
                                                                                                                                                <w:top w:val="none" w:sz="0" w:space="0" w:color="auto"/>
                                                                                                                                                <w:left w:val="none" w:sz="0" w:space="0" w:color="auto"/>
                                                                                                                                                <w:bottom w:val="none" w:sz="0" w:space="0" w:color="auto"/>
                                                                                                                                                <w:right w:val="none" w:sz="0" w:space="0" w:color="auto"/>
                                                                                                                                              </w:divBdr>
                                                                                                                                            </w:div>
                                                                                                                                            <w:div w:id="405960921">
                                                                                                                                              <w:marLeft w:val="0"/>
                                                                                                                                              <w:marRight w:val="0"/>
                                                                                                                                              <w:marTop w:val="0"/>
                                                                                                                                              <w:marBottom w:val="0"/>
                                                                                                                                              <w:divBdr>
                                                                                                                                                <w:top w:val="none" w:sz="0" w:space="0" w:color="auto"/>
                                                                                                                                                <w:left w:val="none" w:sz="0" w:space="0" w:color="auto"/>
                                                                                                                                                <w:bottom w:val="none" w:sz="0" w:space="0" w:color="auto"/>
                                                                                                                                                <w:right w:val="none" w:sz="0" w:space="0" w:color="auto"/>
                                                                                                                                              </w:divBdr>
                                                                                                                                            </w:div>
                                                                                                                                            <w:div w:id="453912401">
                                                                                                                                              <w:marLeft w:val="0"/>
                                                                                                                                              <w:marRight w:val="0"/>
                                                                                                                                              <w:marTop w:val="0"/>
                                                                                                                                              <w:marBottom w:val="0"/>
                                                                                                                                              <w:divBdr>
                                                                                                                                                <w:top w:val="none" w:sz="0" w:space="0" w:color="auto"/>
                                                                                                                                                <w:left w:val="none" w:sz="0" w:space="0" w:color="auto"/>
                                                                                                                                                <w:bottom w:val="none" w:sz="0" w:space="0" w:color="auto"/>
                                                                                                                                                <w:right w:val="none" w:sz="0" w:space="0" w:color="auto"/>
                                                                                                                                              </w:divBdr>
                                                                                                                                              <w:divsChild>
                                                                                                                                                <w:div w:id="1128401876">
                                                                                                                                                  <w:marLeft w:val="0"/>
                                                                                                                                                  <w:marRight w:val="0"/>
                                                                                                                                                  <w:marTop w:val="0"/>
                                                                                                                                                  <w:marBottom w:val="0"/>
                                                                                                                                                  <w:divBdr>
                                                                                                                                                    <w:top w:val="none" w:sz="0" w:space="0" w:color="auto"/>
                                                                                                                                                    <w:left w:val="none" w:sz="0" w:space="0" w:color="auto"/>
                                                                                                                                                    <w:bottom w:val="none" w:sz="0" w:space="0" w:color="auto"/>
                                                                                                                                                    <w:right w:val="none" w:sz="0" w:space="0" w:color="auto"/>
                                                                                                                                                  </w:divBdr>
                                                                                                                                                </w:div>
                                                                                                                                                <w:div w:id="1574898143">
                                                                                                                                                  <w:marLeft w:val="0"/>
                                                                                                                                                  <w:marRight w:val="0"/>
                                                                                                                                                  <w:marTop w:val="0"/>
                                                                                                                                                  <w:marBottom w:val="0"/>
                                                                                                                                                  <w:divBdr>
                                                                                                                                                    <w:top w:val="none" w:sz="0" w:space="0" w:color="auto"/>
                                                                                                                                                    <w:left w:val="none" w:sz="0" w:space="0" w:color="auto"/>
                                                                                                                                                    <w:bottom w:val="none" w:sz="0" w:space="0" w:color="auto"/>
                                                                                                                                                    <w:right w:val="none" w:sz="0" w:space="0" w:color="auto"/>
                                                                                                                                                  </w:divBdr>
                                                                                                                                                </w:div>
                                                                                                                                                <w:div w:id="1096246718">
                                                                                                                                                  <w:marLeft w:val="0"/>
                                                                                                                                                  <w:marRight w:val="0"/>
                                                                                                                                                  <w:marTop w:val="0"/>
                                                                                                                                                  <w:marBottom w:val="0"/>
                                                                                                                                                  <w:divBdr>
                                                                                                                                                    <w:top w:val="none" w:sz="0" w:space="0" w:color="auto"/>
                                                                                                                                                    <w:left w:val="none" w:sz="0" w:space="0" w:color="auto"/>
                                                                                                                                                    <w:bottom w:val="none" w:sz="0" w:space="0" w:color="auto"/>
                                                                                                                                                    <w:right w:val="none" w:sz="0" w:space="0" w:color="auto"/>
                                                                                                                                                  </w:divBdr>
                                                                                                                                                </w:div>
                                                                                                                                                <w:div w:id="1394810106">
                                                                                                                                                  <w:marLeft w:val="0"/>
                                                                                                                                                  <w:marRight w:val="0"/>
                                                                                                                                                  <w:marTop w:val="0"/>
                                                                                                                                                  <w:marBottom w:val="0"/>
                                                                                                                                                  <w:divBdr>
                                                                                                                                                    <w:top w:val="none" w:sz="0" w:space="0" w:color="auto"/>
                                                                                                                                                    <w:left w:val="none" w:sz="0" w:space="0" w:color="auto"/>
                                                                                                                                                    <w:bottom w:val="none" w:sz="0" w:space="0" w:color="auto"/>
                                                                                                                                                    <w:right w:val="none" w:sz="0" w:space="0" w:color="auto"/>
                                                                                                                                                  </w:divBdr>
                                                                                                                                                </w:div>
                                                                                                                                                <w:div w:id="964312001">
                                                                                                                                                  <w:marLeft w:val="0"/>
                                                                                                                                                  <w:marRight w:val="0"/>
                                                                                                                                                  <w:marTop w:val="0"/>
                                                                                                                                                  <w:marBottom w:val="0"/>
                                                                                                                                                  <w:divBdr>
                                                                                                                                                    <w:top w:val="none" w:sz="0" w:space="0" w:color="auto"/>
                                                                                                                                                    <w:left w:val="none" w:sz="0" w:space="0" w:color="auto"/>
                                                                                                                                                    <w:bottom w:val="none" w:sz="0" w:space="0" w:color="auto"/>
                                                                                                                                                    <w:right w:val="none" w:sz="0" w:space="0" w:color="auto"/>
                                                                                                                                                  </w:divBdr>
                                                                                                                                                </w:div>
                                                                                                                                                <w:div w:id="1642269560">
                                                                                                                                                  <w:marLeft w:val="0"/>
                                                                                                                                                  <w:marRight w:val="0"/>
                                                                                                                                                  <w:marTop w:val="0"/>
                                                                                                                                                  <w:marBottom w:val="0"/>
                                                                                                                                                  <w:divBdr>
                                                                                                                                                    <w:top w:val="none" w:sz="0" w:space="0" w:color="auto"/>
                                                                                                                                                    <w:left w:val="none" w:sz="0" w:space="0" w:color="auto"/>
                                                                                                                                                    <w:bottom w:val="none" w:sz="0" w:space="0" w:color="auto"/>
                                                                                                                                                    <w:right w:val="none" w:sz="0" w:space="0" w:color="auto"/>
                                                                                                                                                  </w:divBdr>
                                                                                                                                                  <w:divsChild>
                                                                                                                                                    <w:div w:id="1751193875">
                                                                                                                                                      <w:marLeft w:val="0"/>
                                                                                                                                                      <w:marRight w:val="0"/>
                                                                                                                                                      <w:marTop w:val="0"/>
                                                                                                                                                      <w:marBottom w:val="0"/>
                                                                                                                                                      <w:divBdr>
                                                                                                                                                        <w:top w:val="none" w:sz="0" w:space="0" w:color="auto"/>
                                                                                                                                                        <w:left w:val="none" w:sz="0" w:space="0" w:color="auto"/>
                                                                                                                                                        <w:bottom w:val="none" w:sz="0" w:space="0" w:color="auto"/>
                                                                                                                                                        <w:right w:val="none" w:sz="0" w:space="0" w:color="auto"/>
                                                                                                                                                      </w:divBdr>
                                                                                                                                                    </w:div>
                                                                                                                                                    <w:div w:id="1821726077">
                                                                                                                                                      <w:marLeft w:val="0"/>
                                                                                                                                                      <w:marRight w:val="0"/>
                                                                                                                                                      <w:marTop w:val="0"/>
                                                                                                                                                      <w:marBottom w:val="0"/>
                                                                                                                                                      <w:divBdr>
                                                                                                                                                        <w:top w:val="none" w:sz="0" w:space="0" w:color="auto"/>
                                                                                                                                                        <w:left w:val="none" w:sz="0" w:space="0" w:color="auto"/>
                                                                                                                                                        <w:bottom w:val="none" w:sz="0" w:space="0" w:color="auto"/>
                                                                                                                                                        <w:right w:val="none" w:sz="0" w:space="0" w:color="auto"/>
                                                                                                                                                      </w:divBdr>
                                                                                                                                                    </w:div>
                                                                                                                                                    <w:div w:id="922954451">
                                                                                                                                                      <w:marLeft w:val="0"/>
                                                                                                                                                      <w:marRight w:val="0"/>
                                                                                                                                                      <w:marTop w:val="0"/>
                                                                                                                                                      <w:marBottom w:val="0"/>
                                                                                                                                                      <w:divBdr>
                                                                                                                                                        <w:top w:val="none" w:sz="0" w:space="0" w:color="auto"/>
                                                                                                                                                        <w:left w:val="none" w:sz="0" w:space="0" w:color="auto"/>
                                                                                                                                                        <w:bottom w:val="none" w:sz="0" w:space="0" w:color="auto"/>
                                                                                                                                                        <w:right w:val="none" w:sz="0" w:space="0" w:color="auto"/>
                                                                                                                                                      </w:divBdr>
                                                                                                                                                    </w:div>
                                                                                                                                                    <w:div w:id="1809475123">
                                                                                                                                                      <w:marLeft w:val="0"/>
                                                                                                                                                      <w:marRight w:val="0"/>
                                                                                                                                                      <w:marTop w:val="0"/>
                                                                                                                                                      <w:marBottom w:val="0"/>
                                                                                                                                                      <w:divBdr>
                                                                                                                                                        <w:top w:val="none" w:sz="0" w:space="0" w:color="auto"/>
                                                                                                                                                        <w:left w:val="none" w:sz="0" w:space="0" w:color="auto"/>
                                                                                                                                                        <w:bottom w:val="none" w:sz="0" w:space="0" w:color="auto"/>
                                                                                                                                                        <w:right w:val="none" w:sz="0" w:space="0" w:color="auto"/>
                                                                                                                                                      </w:divBdr>
                                                                                                                                                    </w:div>
                                                                                                                                                  </w:divsChild>
                                                                                                                                                </w:div>
                                                                                                                                                <w:div w:id="74085236">
                                                                                                                                                  <w:marLeft w:val="0"/>
                                                                                                                                                  <w:marRight w:val="0"/>
                                                                                                                                                  <w:marTop w:val="0"/>
                                                                                                                                                  <w:marBottom w:val="0"/>
                                                                                                                                                  <w:divBdr>
                                                                                                                                                    <w:top w:val="none" w:sz="0" w:space="0" w:color="auto"/>
                                                                                                                                                    <w:left w:val="none" w:sz="0" w:space="0" w:color="auto"/>
                                                                                                                                                    <w:bottom w:val="none" w:sz="0" w:space="0" w:color="auto"/>
                                                                                                                                                    <w:right w:val="none" w:sz="0" w:space="0" w:color="auto"/>
                                                                                                                                                  </w:divBdr>
                                                                                                                                                </w:div>
                                                                                                                                                <w:div w:id="1236013572">
                                                                                                                                                  <w:marLeft w:val="0"/>
                                                                                                                                                  <w:marRight w:val="0"/>
                                                                                                                                                  <w:marTop w:val="0"/>
                                                                                                                                                  <w:marBottom w:val="0"/>
                                                                                                                                                  <w:divBdr>
                                                                                                                                                    <w:top w:val="none" w:sz="0" w:space="0" w:color="auto"/>
                                                                                                                                                    <w:left w:val="none" w:sz="0" w:space="0" w:color="auto"/>
                                                                                                                                                    <w:bottom w:val="none" w:sz="0" w:space="0" w:color="auto"/>
                                                                                                                                                    <w:right w:val="none" w:sz="0" w:space="0" w:color="auto"/>
                                                                                                                                                  </w:divBdr>
                                                                                                                                                </w:div>
                                                                                                                                                <w:div w:id="1103647660">
                                                                                                                                                  <w:marLeft w:val="0"/>
                                                                                                                                                  <w:marRight w:val="0"/>
                                                                                                                                                  <w:marTop w:val="0"/>
                                                                                                                                                  <w:marBottom w:val="0"/>
                                                                                                                                                  <w:divBdr>
                                                                                                                                                    <w:top w:val="none" w:sz="0" w:space="0" w:color="auto"/>
                                                                                                                                                    <w:left w:val="none" w:sz="0" w:space="0" w:color="auto"/>
                                                                                                                                                    <w:bottom w:val="none" w:sz="0" w:space="0" w:color="auto"/>
                                                                                                                                                    <w:right w:val="none" w:sz="0" w:space="0" w:color="auto"/>
                                                                                                                                                  </w:divBdr>
                                                                                                                                                </w:div>
                                                                                                                                                <w:div w:id="178393766">
                                                                                                                                                  <w:marLeft w:val="0"/>
                                                                                                                                                  <w:marRight w:val="0"/>
                                                                                                                                                  <w:marTop w:val="0"/>
                                                                                                                                                  <w:marBottom w:val="0"/>
                                                                                                                                                  <w:divBdr>
                                                                                                                                                    <w:top w:val="none" w:sz="0" w:space="0" w:color="auto"/>
                                                                                                                                                    <w:left w:val="none" w:sz="0" w:space="0" w:color="auto"/>
                                                                                                                                                    <w:bottom w:val="none" w:sz="0" w:space="0" w:color="auto"/>
                                                                                                                                                    <w:right w:val="none" w:sz="0" w:space="0" w:color="auto"/>
                                                                                                                                                  </w:divBdr>
                                                                                                                                                </w:div>
                                                                                                                                                <w:div w:id="67306423">
                                                                                                                                                  <w:marLeft w:val="0"/>
                                                                                                                                                  <w:marRight w:val="0"/>
                                                                                                                                                  <w:marTop w:val="0"/>
                                                                                                                                                  <w:marBottom w:val="0"/>
                                                                                                                                                  <w:divBdr>
                                                                                                                                                    <w:top w:val="none" w:sz="0" w:space="0" w:color="auto"/>
                                                                                                                                                    <w:left w:val="none" w:sz="0" w:space="0" w:color="auto"/>
                                                                                                                                                    <w:bottom w:val="none" w:sz="0" w:space="0" w:color="auto"/>
                                                                                                                                                    <w:right w:val="none" w:sz="0" w:space="0" w:color="auto"/>
                                                                                                                                                  </w:divBdr>
                                                                                                                                                </w:div>
                                                                                                                                              </w:divsChild>
                                                                                                                                            </w:div>
                                                                                                                                            <w:div w:id="1445223772">
                                                                                                                                              <w:marLeft w:val="0"/>
                                                                                                                                              <w:marRight w:val="0"/>
                                                                                                                                              <w:marTop w:val="0"/>
                                                                                                                                              <w:marBottom w:val="0"/>
                                                                                                                                              <w:divBdr>
                                                                                                                                                <w:top w:val="none" w:sz="0" w:space="0" w:color="auto"/>
                                                                                                                                                <w:left w:val="none" w:sz="0" w:space="0" w:color="auto"/>
                                                                                                                                                <w:bottom w:val="none" w:sz="0" w:space="0" w:color="auto"/>
                                                                                                                                                <w:right w:val="none" w:sz="0" w:space="0" w:color="auto"/>
                                                                                                                                              </w:divBdr>
                                                                                                                                            </w:div>
                                                                                                                                            <w:div w:id="769081309">
                                                                                                                                              <w:marLeft w:val="0"/>
                                                                                                                                              <w:marRight w:val="0"/>
                                                                                                                                              <w:marTop w:val="0"/>
                                                                                                                                              <w:marBottom w:val="0"/>
                                                                                                                                              <w:divBdr>
                                                                                                                                                <w:top w:val="none" w:sz="0" w:space="0" w:color="auto"/>
                                                                                                                                                <w:left w:val="none" w:sz="0" w:space="0" w:color="auto"/>
                                                                                                                                                <w:bottom w:val="none" w:sz="0" w:space="0" w:color="auto"/>
                                                                                                                                                <w:right w:val="none" w:sz="0" w:space="0" w:color="auto"/>
                                                                                                                                              </w:divBdr>
                                                                                                                                            </w:div>
                                                                                                                                            <w:div w:id="705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007255">
      <w:bodyDiv w:val="1"/>
      <w:marLeft w:val="300"/>
      <w:marRight w:val="300"/>
      <w:marTop w:val="300"/>
      <w:marBottom w:val="300"/>
      <w:divBdr>
        <w:top w:val="none" w:sz="0" w:space="0" w:color="auto"/>
        <w:left w:val="none" w:sz="0" w:space="0" w:color="auto"/>
        <w:bottom w:val="none" w:sz="0" w:space="0" w:color="auto"/>
        <w:right w:val="none" w:sz="0" w:space="0" w:color="auto"/>
      </w:divBdr>
    </w:div>
    <w:div w:id="1463108372">
      <w:bodyDiv w:val="1"/>
      <w:marLeft w:val="0"/>
      <w:marRight w:val="0"/>
      <w:marTop w:val="0"/>
      <w:marBottom w:val="0"/>
      <w:divBdr>
        <w:top w:val="none" w:sz="0" w:space="0" w:color="auto"/>
        <w:left w:val="none" w:sz="0" w:space="0" w:color="auto"/>
        <w:bottom w:val="none" w:sz="0" w:space="0" w:color="auto"/>
        <w:right w:val="none" w:sz="0" w:space="0" w:color="auto"/>
      </w:divBdr>
    </w:div>
    <w:div w:id="17862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er@uniteduuc.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ile.amazon.com/" TargetMode="External"/><Relationship Id="rId5" Type="http://schemas.openxmlformats.org/officeDocument/2006/relationships/hyperlink" Target="http://www.UnitedUUC.org" TargetMode="External"/><Relationship Id="rId15" Type="http://schemas.openxmlformats.org/officeDocument/2006/relationships/theme" Target="theme/theme1.xml"/><Relationship Id="rId10" Type="http://schemas.openxmlformats.org/officeDocument/2006/relationships/hyperlink" Target="http://www.goodshop.com/" TargetMode="External"/><Relationship Id="rId4" Type="http://schemas.openxmlformats.org/officeDocument/2006/relationships/webSettings" Target="webSettings.xml"/><Relationship Id="rId9" Type="http://schemas.openxmlformats.org/officeDocument/2006/relationships/hyperlink" Target="http://www.igiv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1A54-7577-45AA-952C-F8FCB2B3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Legion</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Zilisch</dc:creator>
  <cp:lastModifiedBy>Office Administrator</cp:lastModifiedBy>
  <cp:revision>19</cp:revision>
  <cp:lastPrinted>2015-07-31T18:13:00Z</cp:lastPrinted>
  <dcterms:created xsi:type="dcterms:W3CDTF">2015-06-30T19:48:00Z</dcterms:created>
  <dcterms:modified xsi:type="dcterms:W3CDTF">2015-08-17T00:53:00Z</dcterms:modified>
</cp:coreProperties>
</file>